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DB2" w:rsidRPr="00F830E7" w:rsidRDefault="001E7DB2" w:rsidP="001E7DB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F830E7">
        <w:rPr>
          <w:rFonts w:ascii="Times New Roman" w:hAnsi="Times New Roman"/>
          <w:b/>
          <w:sz w:val="28"/>
          <w:szCs w:val="28"/>
        </w:rPr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1E7DB2" w:rsidRPr="00F830E7" w:rsidRDefault="001E7DB2" w:rsidP="001E7DB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</w:t>
      </w:r>
      <w:r w:rsidRPr="00F830E7">
        <w:rPr>
          <w:rFonts w:ascii="Times New Roman" w:hAnsi="Times New Roman"/>
          <w:b/>
          <w:sz w:val="28"/>
          <w:szCs w:val="28"/>
        </w:rPr>
        <w:t>. ЛИПЕЦКА</w:t>
      </w:r>
    </w:p>
    <w:p w:rsidR="001E7DB2" w:rsidRDefault="001E7DB2" w:rsidP="001E7DB2">
      <w:pPr>
        <w:pStyle w:val="2"/>
        <w:rPr>
          <w:rFonts w:ascii="Times New Roman" w:hAnsi="Times New Roman" w:cs="Times New Roman"/>
          <w:sz w:val="36"/>
          <w:lang w:val="ru-RU"/>
        </w:rPr>
      </w:pPr>
    </w:p>
    <w:p w:rsidR="001E7DB2" w:rsidRDefault="001E7DB2" w:rsidP="001E7DB2"/>
    <w:p w:rsidR="001E7DB2" w:rsidRDefault="001E7DB2" w:rsidP="001E7DB2"/>
    <w:p w:rsidR="001E7DB2" w:rsidRDefault="001E7DB2" w:rsidP="001E7DB2">
      <w:pPr>
        <w:rPr>
          <w:sz w:val="48"/>
          <w:szCs w:val="48"/>
        </w:rPr>
      </w:pPr>
    </w:p>
    <w:p w:rsidR="001E7DB2" w:rsidRPr="00F830E7" w:rsidRDefault="001E7DB2" w:rsidP="009B0985">
      <w:pPr>
        <w:spacing w:after="0"/>
        <w:contextualSpacing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F830E7">
        <w:rPr>
          <w:rFonts w:ascii="Times New Roman" w:hAnsi="Times New Roman" w:cs="Times New Roman"/>
          <w:b/>
          <w:sz w:val="48"/>
          <w:szCs w:val="48"/>
        </w:rPr>
        <w:t xml:space="preserve">Рабочая программа по </w:t>
      </w:r>
      <w:r w:rsidR="003B7C24">
        <w:rPr>
          <w:rFonts w:ascii="Times New Roman" w:hAnsi="Times New Roman" w:cs="Times New Roman"/>
          <w:b/>
          <w:sz w:val="48"/>
          <w:szCs w:val="48"/>
        </w:rPr>
        <w:t>физической культуре</w:t>
      </w:r>
    </w:p>
    <w:p w:rsidR="001E7DB2" w:rsidRPr="00F830E7" w:rsidRDefault="001E7DB2" w:rsidP="009B0985">
      <w:pPr>
        <w:pStyle w:val="3"/>
        <w:ind w:left="0"/>
        <w:contextualSpacing/>
        <w:rPr>
          <w:b/>
          <w:bCs/>
          <w:sz w:val="48"/>
          <w:szCs w:val="48"/>
        </w:rPr>
      </w:pPr>
      <w:r w:rsidRPr="00F830E7">
        <w:rPr>
          <w:b/>
          <w:bCs/>
          <w:sz w:val="48"/>
          <w:szCs w:val="48"/>
        </w:rPr>
        <w:t xml:space="preserve">для </w:t>
      </w:r>
      <w:r w:rsidR="005E71D0">
        <w:rPr>
          <w:b/>
          <w:bCs/>
          <w:sz w:val="48"/>
          <w:szCs w:val="48"/>
        </w:rPr>
        <w:t>1</w:t>
      </w:r>
      <w:r w:rsidR="00E365C9">
        <w:rPr>
          <w:b/>
          <w:bCs/>
          <w:sz w:val="48"/>
          <w:szCs w:val="48"/>
        </w:rPr>
        <w:t>1</w:t>
      </w:r>
      <w:r w:rsidRPr="00F830E7">
        <w:rPr>
          <w:b/>
          <w:bCs/>
          <w:sz w:val="48"/>
          <w:szCs w:val="48"/>
        </w:rPr>
        <w:t xml:space="preserve"> классов</w:t>
      </w:r>
    </w:p>
    <w:p w:rsidR="001E7DB2" w:rsidRPr="00F830E7" w:rsidRDefault="001E7DB2" w:rsidP="009B0985">
      <w:pPr>
        <w:pStyle w:val="3"/>
        <w:ind w:left="0"/>
        <w:contextualSpacing/>
        <w:rPr>
          <w:b/>
          <w:bCs/>
          <w:sz w:val="48"/>
          <w:szCs w:val="48"/>
        </w:rPr>
      </w:pPr>
      <w:r w:rsidRPr="00F830E7">
        <w:rPr>
          <w:b/>
          <w:bCs/>
          <w:sz w:val="48"/>
          <w:szCs w:val="48"/>
        </w:rPr>
        <w:t>очно-заочной формы обучения</w:t>
      </w:r>
    </w:p>
    <w:p w:rsidR="001E7DB2" w:rsidRPr="00F830E7" w:rsidRDefault="001E7DB2" w:rsidP="001E7DB2">
      <w:pPr>
        <w:pStyle w:val="3"/>
        <w:rPr>
          <w:b/>
          <w:sz w:val="32"/>
          <w:szCs w:val="32"/>
        </w:rPr>
      </w:pPr>
    </w:p>
    <w:p w:rsidR="001E7DB2" w:rsidRPr="00F830E7" w:rsidRDefault="001E7DB2" w:rsidP="001E7DB2">
      <w:pPr>
        <w:pStyle w:val="3"/>
        <w:rPr>
          <w:b/>
          <w:sz w:val="32"/>
          <w:szCs w:val="32"/>
        </w:rPr>
      </w:pPr>
    </w:p>
    <w:p w:rsidR="001E7DB2" w:rsidRPr="00F830E7" w:rsidRDefault="001E7DB2" w:rsidP="001E7DB2">
      <w:pPr>
        <w:pStyle w:val="3"/>
        <w:tabs>
          <w:tab w:val="left" w:pos="1800"/>
        </w:tabs>
        <w:rPr>
          <w:sz w:val="32"/>
          <w:szCs w:val="32"/>
        </w:rPr>
      </w:pPr>
      <w:r w:rsidRPr="00F830E7">
        <w:rPr>
          <w:sz w:val="32"/>
          <w:szCs w:val="32"/>
        </w:rPr>
        <w:t>Срок действия – три учебных года</w:t>
      </w:r>
    </w:p>
    <w:p w:rsidR="001E7DB2" w:rsidRPr="00D77206" w:rsidRDefault="001E7DB2" w:rsidP="001E7DB2">
      <w:pPr>
        <w:jc w:val="center"/>
        <w:rPr>
          <w:rFonts w:ascii="Times New Roman" w:hAnsi="Times New Roman" w:cs="Times New Roman"/>
          <w:sz w:val="32"/>
          <w:szCs w:val="32"/>
        </w:rPr>
      </w:pPr>
      <w:r w:rsidRPr="00D77206">
        <w:rPr>
          <w:rFonts w:ascii="Times New Roman" w:hAnsi="Times New Roman" w:cs="Times New Roman"/>
          <w:sz w:val="32"/>
          <w:szCs w:val="32"/>
        </w:rPr>
        <w:t>Начало действия 01 сентября 20</w:t>
      </w:r>
      <w:r>
        <w:rPr>
          <w:rFonts w:ascii="Times New Roman" w:hAnsi="Times New Roman" w:cs="Times New Roman"/>
          <w:sz w:val="32"/>
          <w:szCs w:val="32"/>
        </w:rPr>
        <w:t>2</w:t>
      </w:r>
      <w:r w:rsidR="00E365C9">
        <w:rPr>
          <w:rFonts w:ascii="Times New Roman" w:hAnsi="Times New Roman" w:cs="Times New Roman"/>
          <w:sz w:val="32"/>
          <w:szCs w:val="32"/>
        </w:rPr>
        <w:t>4</w:t>
      </w:r>
      <w:r w:rsidRPr="00D77206">
        <w:rPr>
          <w:rFonts w:ascii="Times New Roman" w:hAnsi="Times New Roman" w:cs="Times New Roman"/>
          <w:sz w:val="32"/>
          <w:szCs w:val="32"/>
        </w:rPr>
        <w:t xml:space="preserve"> года</w:t>
      </w:r>
    </w:p>
    <w:p w:rsidR="001E7DB2" w:rsidRPr="00D77206" w:rsidRDefault="001E7DB2" w:rsidP="001E7DB2">
      <w:pPr>
        <w:rPr>
          <w:sz w:val="32"/>
          <w:szCs w:val="32"/>
        </w:rPr>
      </w:pPr>
    </w:p>
    <w:p w:rsidR="001E7DB2" w:rsidRPr="00D77206" w:rsidRDefault="001E7DB2" w:rsidP="001E7DB2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D77206">
        <w:rPr>
          <w:rFonts w:ascii="Times New Roman" w:hAnsi="Times New Roman"/>
          <w:sz w:val="28"/>
          <w:szCs w:val="28"/>
        </w:rPr>
        <w:t>директор МБОУ СШООЗЗ №1</w:t>
      </w:r>
    </w:p>
    <w:p w:rsidR="001E7DB2" w:rsidRPr="00D77206" w:rsidRDefault="001E7DB2" w:rsidP="001E7DB2">
      <w:pPr>
        <w:pStyle w:val="a7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</w:p>
    <w:p w:rsidR="001E7DB2" w:rsidRPr="00D77206" w:rsidRDefault="001E7DB2" w:rsidP="001E7DB2">
      <w:pPr>
        <w:pStyle w:val="a7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D77206">
        <w:rPr>
          <w:rFonts w:ascii="Times New Roman" w:hAnsi="Times New Roman"/>
          <w:sz w:val="28"/>
          <w:szCs w:val="28"/>
        </w:rPr>
        <w:t>_________         Е. Н. Бирюкова</w:t>
      </w:r>
    </w:p>
    <w:p w:rsidR="001E7DB2" w:rsidRPr="00D77206" w:rsidRDefault="001E7DB2" w:rsidP="001E7DB2">
      <w:pPr>
        <w:pStyle w:val="a7"/>
        <w:jc w:val="right"/>
        <w:rPr>
          <w:rFonts w:ascii="Times New Roman" w:hAnsi="Times New Roman"/>
          <w:sz w:val="28"/>
          <w:szCs w:val="28"/>
        </w:rPr>
      </w:pPr>
    </w:p>
    <w:p w:rsidR="001E7DB2" w:rsidRPr="00D77206" w:rsidRDefault="001E7DB2" w:rsidP="001E7DB2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D77206">
        <w:rPr>
          <w:rFonts w:ascii="Times New Roman" w:hAnsi="Times New Roman"/>
          <w:sz w:val="28"/>
          <w:szCs w:val="28"/>
        </w:rPr>
        <w:t>приказ №</w:t>
      </w:r>
      <w:r w:rsidR="00E365C9">
        <w:rPr>
          <w:rFonts w:ascii="Times New Roman" w:hAnsi="Times New Roman"/>
          <w:sz w:val="28"/>
          <w:szCs w:val="28"/>
        </w:rPr>
        <w:t>34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E365C9">
        <w:rPr>
          <w:rFonts w:ascii="Times New Roman" w:hAnsi="Times New Roman"/>
          <w:sz w:val="28"/>
          <w:szCs w:val="28"/>
        </w:rPr>
        <w:t>29</w:t>
      </w:r>
      <w:r w:rsidRPr="00D77206">
        <w:rPr>
          <w:rFonts w:ascii="Times New Roman" w:hAnsi="Times New Roman"/>
          <w:sz w:val="28"/>
          <w:szCs w:val="28"/>
        </w:rPr>
        <w:t>.08.20</w:t>
      </w:r>
      <w:r>
        <w:rPr>
          <w:rFonts w:ascii="Times New Roman" w:hAnsi="Times New Roman"/>
          <w:sz w:val="28"/>
          <w:szCs w:val="28"/>
        </w:rPr>
        <w:t>2</w:t>
      </w:r>
      <w:r w:rsidR="00E365C9">
        <w:rPr>
          <w:rFonts w:ascii="Times New Roman" w:hAnsi="Times New Roman"/>
          <w:sz w:val="28"/>
          <w:szCs w:val="28"/>
        </w:rPr>
        <w:t>4</w:t>
      </w:r>
      <w:r w:rsidRPr="00D77206">
        <w:rPr>
          <w:rFonts w:ascii="Times New Roman" w:hAnsi="Times New Roman"/>
          <w:sz w:val="28"/>
          <w:szCs w:val="28"/>
        </w:rPr>
        <w:t xml:space="preserve"> года</w:t>
      </w:r>
    </w:p>
    <w:p w:rsidR="001E7DB2" w:rsidRPr="00D77206" w:rsidRDefault="001E7DB2" w:rsidP="001E7DB2">
      <w:pPr>
        <w:pStyle w:val="a6"/>
        <w:jc w:val="right"/>
        <w:rPr>
          <w:b/>
          <w:sz w:val="22"/>
          <w:szCs w:val="22"/>
        </w:rPr>
      </w:pPr>
    </w:p>
    <w:p w:rsidR="001E7DB2" w:rsidRPr="00D77206" w:rsidRDefault="001E7DB2" w:rsidP="001E7DB2">
      <w:pPr>
        <w:pStyle w:val="a6"/>
        <w:jc w:val="right"/>
        <w:rPr>
          <w:b/>
          <w:sz w:val="22"/>
          <w:szCs w:val="22"/>
        </w:rPr>
      </w:pPr>
    </w:p>
    <w:p w:rsidR="001E7DB2" w:rsidRPr="00D77206" w:rsidRDefault="001E7DB2" w:rsidP="001A7EFD">
      <w:pPr>
        <w:pStyle w:val="a6"/>
        <w:jc w:val="right"/>
        <w:rPr>
          <w:sz w:val="28"/>
          <w:szCs w:val="28"/>
        </w:rPr>
      </w:pPr>
      <w:r w:rsidRPr="00D77206">
        <w:rPr>
          <w:sz w:val="28"/>
          <w:szCs w:val="28"/>
        </w:rPr>
        <w:t>Программу составил</w:t>
      </w:r>
    </w:p>
    <w:p w:rsidR="001E7DB2" w:rsidRPr="00D77206" w:rsidRDefault="001E7DB2" w:rsidP="001E7DB2">
      <w:pPr>
        <w:pStyle w:val="a6"/>
        <w:jc w:val="right"/>
        <w:rPr>
          <w:sz w:val="28"/>
          <w:szCs w:val="28"/>
        </w:rPr>
      </w:pPr>
      <w:r w:rsidRPr="00D77206">
        <w:rPr>
          <w:sz w:val="28"/>
          <w:szCs w:val="28"/>
        </w:rPr>
        <w:t xml:space="preserve">учитель </w:t>
      </w:r>
      <w:r w:rsidR="003B7C24">
        <w:rPr>
          <w:sz w:val="28"/>
          <w:szCs w:val="28"/>
        </w:rPr>
        <w:t>Е.Е. Жданов</w:t>
      </w:r>
    </w:p>
    <w:p w:rsidR="001E7DB2" w:rsidRPr="00D77206" w:rsidRDefault="001E7DB2" w:rsidP="001E7DB2">
      <w:pPr>
        <w:pStyle w:val="a6"/>
        <w:jc w:val="center"/>
        <w:rPr>
          <w:sz w:val="28"/>
          <w:szCs w:val="28"/>
        </w:rPr>
      </w:pPr>
    </w:p>
    <w:p w:rsidR="001E7DB2" w:rsidRPr="00D77206" w:rsidRDefault="001E7DB2" w:rsidP="001E7DB2">
      <w:pPr>
        <w:pStyle w:val="a6"/>
        <w:jc w:val="center"/>
        <w:rPr>
          <w:sz w:val="28"/>
          <w:szCs w:val="28"/>
        </w:rPr>
      </w:pPr>
    </w:p>
    <w:p w:rsidR="003B7C24" w:rsidRPr="0074421E" w:rsidRDefault="001E7DB2" w:rsidP="003B7C24">
      <w:pPr>
        <w:pStyle w:val="a6"/>
        <w:jc w:val="center"/>
        <w:rPr>
          <w:b/>
          <w:sz w:val="28"/>
          <w:szCs w:val="28"/>
        </w:rPr>
      </w:pPr>
      <w:r w:rsidRPr="00D77206">
        <w:rPr>
          <w:sz w:val="28"/>
          <w:szCs w:val="28"/>
        </w:rPr>
        <w:t>Сентябрь 20</w:t>
      </w:r>
      <w:r>
        <w:rPr>
          <w:sz w:val="28"/>
          <w:szCs w:val="28"/>
        </w:rPr>
        <w:t>2</w:t>
      </w:r>
      <w:r w:rsidR="00E365C9">
        <w:rPr>
          <w:sz w:val="28"/>
          <w:szCs w:val="28"/>
        </w:rPr>
        <w:t>4</w:t>
      </w:r>
      <w:r w:rsidRPr="00D77206">
        <w:rPr>
          <w:sz w:val="28"/>
          <w:szCs w:val="28"/>
        </w:rPr>
        <w:t xml:space="preserve"> года</w:t>
      </w:r>
    </w:p>
    <w:p w:rsidR="003B7C24" w:rsidRDefault="003B7C24" w:rsidP="001E7DB2">
      <w:pPr>
        <w:pStyle w:val="a4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3B7C2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A7EFD" w:rsidRDefault="001E7DB2" w:rsidP="001A7EFD">
      <w:pPr>
        <w:pStyle w:val="a4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493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3B7C24" w:rsidRPr="00904932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r w:rsidRPr="00904932">
        <w:rPr>
          <w:rFonts w:ascii="Times New Roman" w:hAnsi="Times New Roman" w:cs="Times New Roman"/>
          <w:b/>
          <w:sz w:val="28"/>
          <w:szCs w:val="28"/>
        </w:rPr>
        <w:t>учебного предмета.</w:t>
      </w:r>
    </w:p>
    <w:p w:rsidR="001A7EFD" w:rsidRDefault="001A7EFD" w:rsidP="001A7EFD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15321" w:rsidRPr="00115321" w:rsidRDefault="00115321" w:rsidP="00115321">
      <w:pPr>
        <w:spacing w:after="0" w:line="264" w:lineRule="auto"/>
        <w:ind w:left="120"/>
        <w:jc w:val="both"/>
      </w:pPr>
      <w:r w:rsidRPr="00800DA0">
        <w:rPr>
          <w:rFonts w:ascii="Times New Roman" w:hAnsi="Times New Roman"/>
          <w:b/>
          <w:i/>
          <w:color w:val="000000"/>
          <w:sz w:val="28"/>
        </w:rPr>
        <w:t>Физическое совершенствование</w:t>
      </w:r>
    </w:p>
    <w:p w:rsidR="00115321" w:rsidRPr="00800DA0" w:rsidRDefault="00115321" w:rsidP="00115321">
      <w:pPr>
        <w:spacing w:after="0" w:line="264" w:lineRule="auto"/>
        <w:ind w:firstLine="600"/>
        <w:jc w:val="both"/>
      </w:pPr>
      <w:r w:rsidRPr="00800DA0">
        <w:rPr>
          <w:rFonts w:ascii="Times New Roman" w:hAnsi="Times New Roman"/>
          <w:i/>
          <w:color w:val="000000"/>
          <w:sz w:val="28"/>
        </w:rPr>
        <w:t xml:space="preserve">Спортивно-оздоровительная деятельность. </w:t>
      </w:r>
    </w:p>
    <w:p w:rsidR="00115321" w:rsidRPr="00800DA0" w:rsidRDefault="00115321" w:rsidP="00115321">
      <w:pPr>
        <w:spacing w:after="0" w:line="264" w:lineRule="auto"/>
        <w:ind w:firstLine="600"/>
        <w:jc w:val="both"/>
      </w:pPr>
      <w:r w:rsidRPr="00800DA0">
        <w:rPr>
          <w:rFonts w:ascii="Times New Roman" w:hAnsi="Times New Roman"/>
          <w:color w:val="000000"/>
          <w:sz w:val="28"/>
        </w:rPr>
        <w:t xml:space="preserve">Модуль «Спортивные игры». </w:t>
      </w:r>
    </w:p>
    <w:p w:rsidR="00115321" w:rsidRPr="00800DA0" w:rsidRDefault="00115321" w:rsidP="00115321">
      <w:pPr>
        <w:spacing w:after="0" w:line="264" w:lineRule="auto"/>
        <w:ind w:firstLine="600"/>
        <w:jc w:val="both"/>
      </w:pPr>
      <w:r w:rsidRPr="00800DA0">
        <w:rPr>
          <w:rFonts w:ascii="Times New Roman" w:hAnsi="Times New Roman"/>
          <w:color w:val="000000"/>
          <w:sz w:val="28"/>
        </w:rPr>
        <w:t>Баскетбол. Техника выполнения игровых действий: вбрасывание мяча с лицевой линии, способы овладения мячом при «спорном мяче», выполнение штрафных бросков. Выполнение правил 3–8–24 секунды в условиях игровой деятельности. Закрепление правил игры в условиях игровой и учебной деятельности.</w:t>
      </w:r>
    </w:p>
    <w:p w:rsidR="00115321" w:rsidRPr="00800DA0" w:rsidRDefault="00115321" w:rsidP="00115321">
      <w:pPr>
        <w:spacing w:after="0" w:line="264" w:lineRule="auto"/>
        <w:ind w:firstLine="600"/>
        <w:jc w:val="both"/>
      </w:pPr>
      <w:r w:rsidRPr="00800DA0">
        <w:rPr>
          <w:rFonts w:ascii="Times New Roman" w:hAnsi="Times New Roman"/>
          <w:color w:val="000000"/>
          <w:sz w:val="28"/>
        </w:rPr>
        <w:t>Волейбол. Техника выполнения игровых действий: «постановка блока», атакующий удар (с места и в движении). Тактические действия в защите и нападении. Закрепление правил игры в условиях игровой и учебной деятельности.</w:t>
      </w:r>
    </w:p>
    <w:p w:rsidR="00115321" w:rsidRPr="00800DA0" w:rsidRDefault="00115321" w:rsidP="00115321">
      <w:pPr>
        <w:spacing w:after="0" w:line="264" w:lineRule="auto"/>
        <w:ind w:firstLine="600"/>
        <w:jc w:val="both"/>
      </w:pPr>
      <w:proofErr w:type="spellStart"/>
      <w:r w:rsidRPr="00800DA0">
        <w:rPr>
          <w:rFonts w:ascii="Times New Roman" w:hAnsi="Times New Roman"/>
          <w:i/>
          <w:color w:val="000000"/>
          <w:sz w:val="28"/>
        </w:rPr>
        <w:t>Прикладно</w:t>
      </w:r>
      <w:proofErr w:type="spellEnd"/>
      <w:r w:rsidRPr="00800DA0">
        <w:rPr>
          <w:rFonts w:ascii="Times New Roman" w:hAnsi="Times New Roman"/>
          <w:i/>
          <w:color w:val="000000"/>
          <w:sz w:val="28"/>
        </w:rPr>
        <w:t xml:space="preserve">-ориентированная двигательная деятельность. </w:t>
      </w:r>
    </w:p>
    <w:p w:rsidR="00115321" w:rsidRPr="00800DA0" w:rsidRDefault="00115321" w:rsidP="00115321">
      <w:pPr>
        <w:spacing w:after="0" w:line="264" w:lineRule="auto"/>
        <w:ind w:firstLine="600"/>
        <w:jc w:val="both"/>
      </w:pPr>
      <w:r w:rsidRPr="00800DA0">
        <w:rPr>
          <w:rFonts w:ascii="Times New Roman" w:hAnsi="Times New Roman"/>
          <w:color w:val="000000"/>
          <w:sz w:val="28"/>
        </w:rPr>
        <w:t xml:space="preserve">Модуль «Плавательная подготовка». Спортивные и прикладные упражнения в плавании: брасс на спине, плавание на боку, прыжки в воду вниз ногами. </w:t>
      </w:r>
    </w:p>
    <w:p w:rsidR="00115321" w:rsidRDefault="00115321" w:rsidP="001A7EFD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E7DB2" w:rsidRPr="00C466F0" w:rsidRDefault="001E7DB2" w:rsidP="005E71D0">
      <w:pPr>
        <w:pStyle w:val="2"/>
        <w:numPr>
          <w:ilvl w:val="0"/>
          <w:numId w:val="10"/>
        </w:numPr>
        <w:spacing w:before="0" w:after="0" w:line="276" w:lineRule="auto"/>
        <w:ind w:left="0" w:firstLine="709"/>
        <w:contextualSpacing/>
        <w:jc w:val="both"/>
        <w:rPr>
          <w:rFonts w:ascii="Times New Roman" w:hAnsi="Times New Roman" w:cs="Times New Roman"/>
          <w:i w:val="0"/>
          <w:color w:val="000000" w:themeColor="text1"/>
          <w:lang w:val="ru-RU"/>
        </w:rPr>
      </w:pPr>
      <w:r w:rsidRPr="00C466F0">
        <w:rPr>
          <w:rFonts w:ascii="Times New Roman" w:hAnsi="Times New Roman" w:cs="Times New Roman"/>
          <w:i w:val="0"/>
          <w:color w:val="000000" w:themeColor="text1"/>
          <w:lang w:val="ru-RU"/>
        </w:rPr>
        <w:t>Планируемые результаты освоения учебного предмета</w:t>
      </w:r>
    </w:p>
    <w:p w:rsidR="002B48F5" w:rsidRDefault="002B48F5" w:rsidP="002B48F5">
      <w:pPr>
        <w:pStyle w:val="a"/>
        <w:numPr>
          <w:ilvl w:val="0"/>
          <w:numId w:val="0"/>
        </w:numPr>
        <w:spacing w:line="276" w:lineRule="auto"/>
        <w:contextualSpacing/>
        <w:rPr>
          <w:szCs w:val="28"/>
          <w:lang w:val="ru-RU"/>
        </w:rPr>
      </w:pPr>
    </w:p>
    <w:p w:rsidR="002B48F5" w:rsidRPr="007D7601" w:rsidRDefault="002B48F5" w:rsidP="002B48F5">
      <w:pPr>
        <w:spacing w:after="0" w:line="264" w:lineRule="auto"/>
        <w:ind w:left="120"/>
        <w:jc w:val="both"/>
      </w:pPr>
      <w:r w:rsidRPr="007D7601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В результате изучения физической культуры на уровне среднего общего образования </w:t>
      </w:r>
      <w:proofErr w:type="gramStart"/>
      <w:r w:rsidRPr="007D7601">
        <w:rPr>
          <w:rFonts w:ascii="Times New Roman" w:hAnsi="Times New Roman"/>
          <w:color w:val="000000"/>
          <w:sz w:val="28"/>
        </w:rPr>
        <w:t>у</w:t>
      </w:r>
      <w:proofErr w:type="gramEnd"/>
      <w:r w:rsidRPr="007D7601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 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1) </w:t>
      </w:r>
      <w:r w:rsidRPr="007D7601">
        <w:rPr>
          <w:rFonts w:ascii="Times New Roman" w:hAnsi="Times New Roman"/>
          <w:b/>
          <w:color w:val="000000"/>
          <w:sz w:val="28"/>
        </w:rPr>
        <w:t>гражданского воспитания</w:t>
      </w:r>
      <w:r w:rsidRPr="007D7601">
        <w:rPr>
          <w:rFonts w:ascii="Times New Roman" w:hAnsi="Times New Roman"/>
          <w:color w:val="000000"/>
          <w:sz w:val="28"/>
        </w:rPr>
        <w:t>: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proofErr w:type="spellStart"/>
      <w:r w:rsidRPr="007D7601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7D7601">
        <w:rPr>
          <w:rFonts w:ascii="Times New Roman" w:hAnsi="Times New Roman"/>
          <w:color w:val="000000"/>
          <w:sz w:val="28"/>
        </w:rPr>
        <w:t xml:space="preserve"> гражданской позиции обучающегося как активного и ответственного члена российского общества;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осознание своих конституционных прав и обязанностей, уважение закона и правопорядка;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умение взаимодействовать с социальными институтами в соответствии с их функциями и назначением;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готовность к гуманитарной и волонтёрской деятельности;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2) </w:t>
      </w:r>
      <w:r w:rsidRPr="007D7601">
        <w:rPr>
          <w:rFonts w:ascii="Times New Roman" w:hAnsi="Times New Roman"/>
          <w:b/>
          <w:color w:val="000000"/>
          <w:sz w:val="28"/>
        </w:rPr>
        <w:t>патриотического воспитания</w:t>
      </w:r>
      <w:r w:rsidRPr="007D7601">
        <w:rPr>
          <w:rFonts w:ascii="Times New Roman" w:hAnsi="Times New Roman"/>
          <w:color w:val="000000"/>
          <w:sz w:val="28"/>
        </w:rPr>
        <w:t>:</w:t>
      </w:r>
    </w:p>
    <w:p w:rsidR="002B48F5" w:rsidRDefault="002B48F5" w:rsidP="002B48F5">
      <w:pPr>
        <w:spacing w:after="0" w:line="264" w:lineRule="auto"/>
        <w:ind w:firstLine="600"/>
        <w:jc w:val="both"/>
      </w:pPr>
      <w:proofErr w:type="spellStart"/>
      <w:r w:rsidRPr="007D7601">
        <w:rPr>
          <w:rFonts w:ascii="Times New Roman" w:hAnsi="Times New Roman"/>
          <w:color w:val="000000"/>
          <w:sz w:val="28"/>
        </w:rPr>
        <w:lastRenderedPageBreak/>
        <w:t>сформированность</w:t>
      </w:r>
      <w:proofErr w:type="spellEnd"/>
      <w:r w:rsidRPr="007D7601">
        <w:rPr>
          <w:rFonts w:ascii="Times New Roman" w:hAnsi="Times New Roman"/>
          <w:color w:val="000000"/>
          <w:sz w:val="28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</w:t>
      </w:r>
      <w:r>
        <w:rPr>
          <w:rFonts w:ascii="Times New Roman" w:hAnsi="Times New Roman"/>
          <w:color w:val="000000"/>
          <w:sz w:val="28"/>
        </w:rPr>
        <w:t xml:space="preserve">Родину, свой язык и культуру, прошлое и настоящее многонационального народа России; 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идейную убеждённость, готовность к служению и защите Отечества, ответственность за его судьбу;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3) </w:t>
      </w:r>
      <w:r w:rsidRPr="007D7601"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 w:rsidRPr="007D7601">
        <w:rPr>
          <w:rFonts w:ascii="Times New Roman" w:hAnsi="Times New Roman"/>
          <w:color w:val="000000"/>
          <w:sz w:val="28"/>
        </w:rPr>
        <w:t>: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осознание духовных ценностей российского народа;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proofErr w:type="spellStart"/>
      <w:r w:rsidRPr="007D7601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7D7601">
        <w:rPr>
          <w:rFonts w:ascii="Times New Roman" w:hAnsi="Times New Roman"/>
          <w:color w:val="000000"/>
          <w:sz w:val="28"/>
        </w:rPr>
        <w:t xml:space="preserve"> нравственного сознания, этического поведения; 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осознание личного вклада в построение устойчивого будущего;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4) </w:t>
      </w:r>
      <w:r w:rsidRPr="007D7601"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 w:rsidRPr="007D7601">
        <w:rPr>
          <w:rFonts w:ascii="Times New Roman" w:hAnsi="Times New Roman"/>
          <w:color w:val="000000"/>
          <w:sz w:val="28"/>
        </w:rPr>
        <w:t>: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готовность к самовыражению в разных видах искусства, стремление проявлять качества творческой личности;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5) </w:t>
      </w:r>
      <w:r w:rsidRPr="007D7601">
        <w:rPr>
          <w:rFonts w:ascii="Times New Roman" w:hAnsi="Times New Roman"/>
          <w:b/>
          <w:color w:val="000000"/>
          <w:sz w:val="28"/>
        </w:rPr>
        <w:t>физического воспитания</w:t>
      </w:r>
      <w:r w:rsidRPr="007D7601">
        <w:rPr>
          <w:rFonts w:ascii="Times New Roman" w:hAnsi="Times New Roman"/>
          <w:color w:val="000000"/>
          <w:sz w:val="28"/>
        </w:rPr>
        <w:t>: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proofErr w:type="spellStart"/>
      <w:r w:rsidRPr="007D7601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7D7601">
        <w:rPr>
          <w:rFonts w:ascii="Times New Roman" w:hAnsi="Times New Roman"/>
          <w:color w:val="000000"/>
          <w:sz w:val="28"/>
        </w:rPr>
        <w:t xml:space="preserve"> здорового и безопасного образа жизни, ответственного отношения к своему здоровью;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потребность в физическом совершенствовании, занятиях 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спортивно-оздоровительной деятельностью;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активное неприятие вредных привычек и иных форм причинения вреда физическому и психическому здоровью;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6) </w:t>
      </w:r>
      <w:r w:rsidRPr="007D7601">
        <w:rPr>
          <w:rFonts w:ascii="Times New Roman" w:hAnsi="Times New Roman"/>
          <w:b/>
          <w:color w:val="000000"/>
          <w:sz w:val="28"/>
        </w:rPr>
        <w:t>трудового воспитания</w:t>
      </w:r>
      <w:r w:rsidRPr="007D7601">
        <w:rPr>
          <w:rFonts w:ascii="Times New Roman" w:hAnsi="Times New Roman"/>
          <w:color w:val="000000"/>
          <w:sz w:val="28"/>
        </w:rPr>
        <w:t>: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готовность к труду, осознание приобретённых умений и навыков, трудолюбие;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готовность к активной деятельности технологической и социальной направленности; способность инициировать, планировать и самостоятельно выполнять такую деятельность; 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lastRenderedPageBreak/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готовность и способность к образованию и самообразованию на протяжении всей жизни;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7) </w:t>
      </w:r>
      <w:r w:rsidRPr="007D7601"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 w:rsidRPr="007D7601">
        <w:rPr>
          <w:rFonts w:ascii="Times New Roman" w:hAnsi="Times New Roman"/>
          <w:color w:val="000000"/>
          <w:sz w:val="28"/>
        </w:rPr>
        <w:t>: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proofErr w:type="spellStart"/>
      <w:r w:rsidRPr="007D7601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7D7601">
        <w:rPr>
          <w:rFonts w:ascii="Times New Roman" w:hAnsi="Times New Roman"/>
          <w:color w:val="000000"/>
          <w:sz w:val="28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активное неприятие действий, приносящих вред окружающей среде; 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расширение опыта деятельности экологической направленности.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8) </w:t>
      </w:r>
      <w:r w:rsidRPr="007D7601"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 w:rsidRPr="007D7601">
        <w:rPr>
          <w:rFonts w:ascii="Times New Roman" w:hAnsi="Times New Roman"/>
          <w:color w:val="000000"/>
          <w:sz w:val="28"/>
        </w:rPr>
        <w:t>: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proofErr w:type="spellStart"/>
      <w:r w:rsidRPr="007D7601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7D7601">
        <w:rPr>
          <w:rFonts w:ascii="Times New Roman" w:hAnsi="Times New Roman"/>
          <w:color w:val="000000"/>
          <w:sz w:val="28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совершенствование языковой и читательской культуры как средства взаимодействия между людьми и познанием мира;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осознание ценности научной деятельности; готовность осуществлять проектную и исследовательскую деятельность индивидуально и в группе.</w:t>
      </w:r>
    </w:p>
    <w:p w:rsidR="002B48F5" w:rsidRPr="007D7601" w:rsidRDefault="002B48F5" w:rsidP="002B48F5">
      <w:pPr>
        <w:spacing w:after="0"/>
        <w:ind w:left="120"/>
      </w:pPr>
      <w:bookmarkStart w:id="0" w:name="_Toc137510620"/>
      <w:bookmarkEnd w:id="0"/>
    </w:p>
    <w:p w:rsidR="002B48F5" w:rsidRPr="007D7601" w:rsidRDefault="002B48F5" w:rsidP="002B48F5">
      <w:pPr>
        <w:spacing w:after="0" w:line="264" w:lineRule="auto"/>
        <w:ind w:left="120"/>
        <w:jc w:val="both"/>
      </w:pPr>
    </w:p>
    <w:p w:rsidR="002B48F5" w:rsidRPr="007D7601" w:rsidRDefault="002B48F5" w:rsidP="002B48F5">
      <w:pPr>
        <w:spacing w:after="0" w:line="264" w:lineRule="auto"/>
        <w:ind w:left="120"/>
        <w:jc w:val="both"/>
      </w:pPr>
      <w:r w:rsidRPr="007D7601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bookmarkStart w:id="1" w:name="_Toc134720971"/>
      <w:bookmarkEnd w:id="1"/>
      <w:r w:rsidRPr="007D7601">
        <w:rPr>
          <w:rFonts w:ascii="Times New Roman" w:hAnsi="Times New Roman"/>
          <w:color w:val="000000"/>
          <w:sz w:val="28"/>
        </w:rPr>
        <w:t>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2B48F5" w:rsidRPr="007D7601" w:rsidRDefault="002B48F5" w:rsidP="002B48F5">
      <w:pPr>
        <w:spacing w:after="0" w:line="264" w:lineRule="auto"/>
        <w:ind w:left="120"/>
        <w:jc w:val="both"/>
      </w:pPr>
      <w:r w:rsidRPr="007D7601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У обучающегося будут сформированы </w:t>
      </w:r>
      <w:r w:rsidRPr="007D7601">
        <w:rPr>
          <w:rFonts w:ascii="Times New Roman" w:hAnsi="Times New Roman"/>
          <w:i/>
          <w:color w:val="000000"/>
          <w:sz w:val="28"/>
        </w:rPr>
        <w:t>следующие базовые логические действия</w:t>
      </w:r>
      <w:r w:rsidRPr="007D7601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действий: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самостоятельно формулировать и актуализировать проблему, рассматривать её всесторонне;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устанавливать существенный признак или основания для сравнения, классификации и обобщения;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определять цели деятельности, задавать параметры и критерии их достижения;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выявлять закономерности и противоречия в рассматриваемых явлениях; 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lastRenderedPageBreak/>
        <w:t>разрабатывать план решения проблемы с учётом анализа имеющихся материальных и нематериальных ресурсов;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развивать креативное мышление при решении жизненных проблем.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7D7601">
        <w:rPr>
          <w:rFonts w:ascii="Times New Roman" w:hAnsi="Times New Roman"/>
          <w:i/>
          <w:color w:val="000000"/>
          <w:sz w:val="28"/>
        </w:rPr>
        <w:t>базовые исследовательские действия</w:t>
      </w:r>
      <w:r w:rsidRPr="007D7601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действий: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владеть навыками учебно-исследовательской и проектной деятельности,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овладение видами деятельности по получению нового знания, его интерпретации, преобразованию и применению в различных учебных ситуациях (в том числе при создании учебных и социальных проектов); 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формирование научного типа мышления, владение научной терминологией, ключевыми понятиями и методами;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ставить и формулировать собственные задачи в образовательной деятельности и жизненных ситуациях;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давать оценку новым ситуациям, оценивать приобретённый опыт;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осуществлять целенаправленный поиск переноса средств и способов действия в профессиональную среду;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уметь переносить знания в познавательную и практическую области жизнедеятельности;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уметь интегрировать знания из разных предметных областей; 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7D7601">
        <w:rPr>
          <w:rFonts w:ascii="Times New Roman" w:hAnsi="Times New Roman"/>
          <w:i/>
          <w:color w:val="000000"/>
          <w:sz w:val="28"/>
        </w:rPr>
        <w:t>умения работать с информацией</w:t>
      </w:r>
      <w:r w:rsidRPr="007D7601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действий: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lastRenderedPageBreak/>
        <w:t xml:space="preserve"> 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оценивать достоверность, легитимность информации, её соответствие правовым и морально-этическим нормам;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владеть навыками распознавания и защиты информации, информационной безопасности личности.</w:t>
      </w:r>
    </w:p>
    <w:p w:rsidR="002B48F5" w:rsidRPr="007D7601" w:rsidRDefault="002B48F5" w:rsidP="002B48F5">
      <w:pPr>
        <w:spacing w:after="0" w:line="264" w:lineRule="auto"/>
        <w:ind w:left="120"/>
        <w:jc w:val="both"/>
      </w:pPr>
      <w:r w:rsidRPr="007D7601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общения как часть коммуникативных универсальных учебных действий: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осуществлять коммуникации во всех сферах жизни;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владеть различными способами общения и взаимодействия; 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аргументированно вести диалог, уметь смягчать конфликтные ситуации;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развёрнуто и логично излагать свою точку зрения с использованием языковых средств.</w:t>
      </w:r>
    </w:p>
    <w:p w:rsidR="002B48F5" w:rsidRPr="007D7601" w:rsidRDefault="002B48F5" w:rsidP="002B48F5">
      <w:pPr>
        <w:spacing w:after="0" w:line="264" w:lineRule="auto"/>
        <w:ind w:left="120"/>
        <w:jc w:val="both"/>
      </w:pPr>
      <w:r w:rsidRPr="007D7601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7D7601">
        <w:rPr>
          <w:rFonts w:ascii="Times New Roman" w:hAnsi="Times New Roman"/>
          <w:i/>
          <w:color w:val="000000"/>
          <w:sz w:val="28"/>
        </w:rPr>
        <w:t>самоорганизации</w:t>
      </w:r>
      <w:r w:rsidRPr="007D7601">
        <w:rPr>
          <w:rFonts w:ascii="Times New Roman" w:hAnsi="Times New Roman"/>
          <w:color w:val="000000"/>
          <w:sz w:val="28"/>
        </w:rPr>
        <w:t xml:space="preserve"> как часть регулятивных универсальных учебных действий: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расширять рамки учебного предмета на основе личных предпочтений;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делать осознанный выбор, аргументировать его, брать ответственность за решение;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способствовать формированию и проявлению широкой эрудиции в разных областях знаний; 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постоянно повышать свой образовательный и культурный уровень;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7D7601">
        <w:rPr>
          <w:rFonts w:ascii="Times New Roman" w:hAnsi="Times New Roman"/>
          <w:i/>
          <w:color w:val="000000"/>
          <w:sz w:val="28"/>
        </w:rPr>
        <w:t>самоконтроля, принятия себя и других</w:t>
      </w:r>
      <w:r w:rsidRPr="007D7601">
        <w:rPr>
          <w:rFonts w:ascii="Times New Roman" w:hAnsi="Times New Roman"/>
          <w:color w:val="000000"/>
          <w:sz w:val="28"/>
        </w:rPr>
        <w:t xml:space="preserve"> как часть регулятивных универсальных учебных действий: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lastRenderedPageBreak/>
        <w:t>давать оценку новым ситуациям, вносить коррективы в деятельность, оценивать соответствие результатов целям;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владеть навыками познавательной рефлексии как осознанием совершаемых действий и мыслительных процессов, их результатов и оснований; 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использовать приёмы рефлексии для оценки ситуации, выбора верного решения;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уметь оценивать риски и своевременно принимать решения по их снижению;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принимать себя, понимая свои недостатки и достоинства;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признавать своё право и право других на ошибки;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развивать способность понимать мир с позиции другого человека.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7D7601">
        <w:rPr>
          <w:rFonts w:ascii="Times New Roman" w:hAnsi="Times New Roman"/>
          <w:i/>
          <w:color w:val="000000"/>
          <w:sz w:val="28"/>
        </w:rPr>
        <w:t>совместной деятельности</w:t>
      </w:r>
      <w:r w:rsidRPr="007D7601">
        <w:rPr>
          <w:rFonts w:ascii="Times New Roman" w:hAnsi="Times New Roman"/>
          <w:color w:val="000000"/>
          <w:sz w:val="28"/>
        </w:rPr>
        <w:t xml:space="preserve"> как часть коммуникативных универсальных учебных действий: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оценивать качество вклада своего и каждого участника команды в общий результат по разработанным критериям;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предлагать новые проекты, оценивать идеи с позиции новизны, оригинальности, практической значимости; </w:t>
      </w:r>
    </w:p>
    <w:p w:rsidR="002B48F5" w:rsidRDefault="002B48F5" w:rsidP="002B48F5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7D7601">
        <w:rPr>
          <w:rFonts w:ascii="Times New Roman" w:hAnsi="Times New Roman"/>
          <w:color w:val="000000"/>
          <w:sz w:val="28"/>
        </w:rPr>
        <w:t>осуществлять позитивное стратегическое поведение в различных ситуациях; проявлять творчество и воображение, быть инициативным.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</w:p>
    <w:p w:rsidR="002B48F5" w:rsidRPr="007D7601" w:rsidRDefault="002B48F5" w:rsidP="002B48F5">
      <w:pPr>
        <w:spacing w:after="0" w:line="264" w:lineRule="auto"/>
        <w:ind w:left="120"/>
        <w:jc w:val="both"/>
      </w:pPr>
      <w:r w:rsidRPr="007D7601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2B48F5" w:rsidRPr="007D7601" w:rsidRDefault="002B48F5" w:rsidP="002B48F5">
      <w:pPr>
        <w:spacing w:after="0" w:line="264" w:lineRule="auto"/>
        <w:ind w:left="12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7D7601">
        <w:rPr>
          <w:rFonts w:ascii="Times New Roman" w:hAnsi="Times New Roman"/>
          <w:b/>
          <w:i/>
          <w:color w:val="000000"/>
          <w:sz w:val="28"/>
        </w:rPr>
        <w:t>в 1</w:t>
      </w:r>
      <w:r w:rsidR="00FA33B5">
        <w:rPr>
          <w:rFonts w:ascii="Times New Roman" w:hAnsi="Times New Roman"/>
          <w:b/>
          <w:i/>
          <w:color w:val="000000"/>
          <w:sz w:val="28"/>
        </w:rPr>
        <w:t>1</w:t>
      </w:r>
      <w:r w:rsidRPr="007D7601">
        <w:rPr>
          <w:rFonts w:ascii="Times New Roman" w:hAnsi="Times New Roman"/>
          <w:b/>
          <w:i/>
          <w:color w:val="000000"/>
          <w:sz w:val="28"/>
        </w:rPr>
        <w:t xml:space="preserve"> классе</w:t>
      </w:r>
      <w:r w:rsidRPr="007D7601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7D7601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7D7601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физической культуре.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b/>
          <w:i/>
          <w:color w:val="000000"/>
          <w:sz w:val="28"/>
        </w:rPr>
        <w:t>Раздел «Физическое совершенствование»: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 xml:space="preserve">выполнять упражнения корригирующей и профилактической направленности, использовать их в режиме учебного дня и системе самостоятельных оздоровительных занятий; 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lastRenderedPageBreak/>
        <w:t>выполнять комплексы упражнений из современных систем оздоровительной физической культуры, использовать их для самостоятельных занятий с учётом индивидуальных интересов в физическом развитии и физическом совершенствовании;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выполнять упражнения общефизической подготовки, использовать их в планировании кондиционной тренировки;</w:t>
      </w:r>
    </w:p>
    <w:p w:rsidR="002B48F5" w:rsidRPr="007D7601" w:rsidRDefault="002B48F5" w:rsidP="002B48F5">
      <w:pPr>
        <w:spacing w:after="0" w:line="264" w:lineRule="auto"/>
        <w:ind w:firstLine="600"/>
        <w:jc w:val="both"/>
      </w:pPr>
      <w:r w:rsidRPr="007D7601">
        <w:rPr>
          <w:rFonts w:ascii="Times New Roman" w:hAnsi="Times New Roman"/>
          <w:color w:val="000000"/>
          <w:sz w:val="28"/>
        </w:rPr>
        <w:t>демонстрировать основные технические и тактические действия в игровых видах спорта в условиях учебной и соревновательной деятельности, осуществлять судейство по одному из освоенных видов (футбол, волейбол, баскетбол);</w:t>
      </w:r>
    </w:p>
    <w:p w:rsidR="002B48F5" w:rsidRDefault="002B48F5" w:rsidP="002B48F5">
      <w:pPr>
        <w:pStyle w:val="a"/>
        <w:numPr>
          <w:ilvl w:val="0"/>
          <w:numId w:val="0"/>
        </w:numPr>
        <w:spacing w:line="276" w:lineRule="auto"/>
        <w:ind w:left="709"/>
        <w:contextualSpacing/>
        <w:rPr>
          <w:szCs w:val="28"/>
        </w:rPr>
      </w:pPr>
      <w:r>
        <w:rPr>
          <w:szCs w:val="28"/>
        </w:rPr>
        <w:br w:type="page"/>
      </w:r>
    </w:p>
    <w:p w:rsidR="005E71D0" w:rsidRPr="005E71D0" w:rsidRDefault="005E71D0" w:rsidP="002B48F5">
      <w:pPr>
        <w:pStyle w:val="a"/>
        <w:numPr>
          <w:ilvl w:val="0"/>
          <w:numId w:val="0"/>
        </w:numPr>
        <w:spacing w:line="276" w:lineRule="auto"/>
        <w:ind w:left="709"/>
        <w:contextualSpacing/>
        <w:rPr>
          <w:szCs w:val="28"/>
        </w:rPr>
      </w:pPr>
    </w:p>
    <w:p w:rsidR="001E7DB2" w:rsidRPr="00904932" w:rsidRDefault="001E7DB2" w:rsidP="005E71D0">
      <w:pPr>
        <w:pStyle w:val="aa"/>
        <w:numPr>
          <w:ilvl w:val="0"/>
          <w:numId w:val="10"/>
        </w:numPr>
        <w:spacing w:line="276" w:lineRule="auto"/>
        <w:ind w:left="0" w:firstLine="709"/>
        <w:contextualSpacing/>
        <w:rPr>
          <w:b/>
          <w:sz w:val="28"/>
          <w:szCs w:val="28"/>
        </w:rPr>
      </w:pPr>
      <w:r w:rsidRPr="00904932">
        <w:rPr>
          <w:b/>
          <w:sz w:val="28"/>
          <w:szCs w:val="28"/>
        </w:rPr>
        <w:t>Тематическое планирование с указанием количества часов.</w:t>
      </w:r>
    </w:p>
    <w:p w:rsidR="001E7DB2" w:rsidRPr="00904932" w:rsidRDefault="001E7DB2" w:rsidP="005E71D0">
      <w:pPr>
        <w:pStyle w:val="aa"/>
        <w:spacing w:line="276" w:lineRule="auto"/>
        <w:ind w:left="0" w:firstLine="709"/>
        <w:contextualSpacing/>
        <w:rPr>
          <w:sz w:val="28"/>
          <w:szCs w:val="28"/>
        </w:rPr>
      </w:pPr>
      <w:proofErr w:type="gramStart"/>
      <w:r w:rsidRPr="00904932">
        <w:rPr>
          <w:sz w:val="28"/>
          <w:szCs w:val="28"/>
        </w:rPr>
        <w:t xml:space="preserve">В воспитании обучающихся уровень основного общего образования) целевым приоритетом является создание благоприятных условий для развития социально значимых отношений обучающихся, и, прежде всего, </w:t>
      </w:r>
      <w:r w:rsidRPr="00904932">
        <w:rPr>
          <w:b/>
          <w:sz w:val="28"/>
          <w:szCs w:val="28"/>
        </w:rPr>
        <w:t>ценностных отношений</w:t>
      </w:r>
      <w:r w:rsidRPr="00904932">
        <w:rPr>
          <w:sz w:val="28"/>
          <w:szCs w:val="28"/>
        </w:rPr>
        <w:t>, отраженных в программе воспитания (ПВ):</w:t>
      </w:r>
      <w:proofErr w:type="gramEnd"/>
    </w:p>
    <w:p w:rsidR="001E7DB2" w:rsidRPr="00904932" w:rsidRDefault="001E7DB2" w:rsidP="005E71D0">
      <w:pPr>
        <w:pStyle w:val="aa"/>
        <w:numPr>
          <w:ilvl w:val="0"/>
          <w:numId w:val="16"/>
        </w:numPr>
        <w:spacing w:line="276" w:lineRule="auto"/>
        <w:ind w:left="0" w:firstLine="709"/>
        <w:contextualSpacing/>
        <w:rPr>
          <w:sz w:val="28"/>
          <w:szCs w:val="28"/>
        </w:rPr>
      </w:pPr>
      <w:r w:rsidRPr="00904932">
        <w:rPr>
          <w:sz w:val="28"/>
          <w:szCs w:val="28"/>
        </w:rPr>
        <w:t>Гражданского воспитания.</w:t>
      </w:r>
    </w:p>
    <w:p w:rsidR="001E7DB2" w:rsidRPr="00904932" w:rsidRDefault="001E7DB2" w:rsidP="005E71D0">
      <w:pPr>
        <w:pStyle w:val="aa"/>
        <w:numPr>
          <w:ilvl w:val="0"/>
          <w:numId w:val="16"/>
        </w:numPr>
        <w:spacing w:line="276" w:lineRule="auto"/>
        <w:ind w:left="0" w:firstLine="709"/>
        <w:contextualSpacing/>
        <w:rPr>
          <w:sz w:val="28"/>
          <w:szCs w:val="28"/>
        </w:rPr>
      </w:pPr>
      <w:r w:rsidRPr="00904932">
        <w:rPr>
          <w:sz w:val="28"/>
          <w:szCs w:val="28"/>
        </w:rPr>
        <w:t>Патриотического воспитания.</w:t>
      </w:r>
    </w:p>
    <w:p w:rsidR="001E7DB2" w:rsidRPr="00904932" w:rsidRDefault="001E7DB2" w:rsidP="005E71D0">
      <w:pPr>
        <w:pStyle w:val="aa"/>
        <w:numPr>
          <w:ilvl w:val="0"/>
          <w:numId w:val="16"/>
        </w:numPr>
        <w:spacing w:line="276" w:lineRule="auto"/>
        <w:ind w:left="0" w:firstLine="709"/>
        <w:contextualSpacing/>
        <w:rPr>
          <w:sz w:val="28"/>
          <w:szCs w:val="28"/>
        </w:rPr>
      </w:pPr>
      <w:r w:rsidRPr="00904932">
        <w:rPr>
          <w:sz w:val="28"/>
          <w:szCs w:val="28"/>
        </w:rPr>
        <w:t>Духовно-нравственного воспитания.</w:t>
      </w:r>
    </w:p>
    <w:p w:rsidR="001E7DB2" w:rsidRPr="00904932" w:rsidRDefault="001E7DB2" w:rsidP="005E71D0">
      <w:pPr>
        <w:pStyle w:val="aa"/>
        <w:numPr>
          <w:ilvl w:val="0"/>
          <w:numId w:val="16"/>
        </w:numPr>
        <w:spacing w:line="276" w:lineRule="auto"/>
        <w:ind w:left="0" w:firstLine="709"/>
        <w:contextualSpacing/>
        <w:rPr>
          <w:sz w:val="28"/>
          <w:szCs w:val="28"/>
        </w:rPr>
      </w:pPr>
      <w:r w:rsidRPr="00904932">
        <w:rPr>
          <w:sz w:val="28"/>
          <w:szCs w:val="28"/>
        </w:rPr>
        <w:t>Эстетического воспитания.</w:t>
      </w:r>
    </w:p>
    <w:p w:rsidR="001E7DB2" w:rsidRPr="00904932" w:rsidRDefault="001E7DB2" w:rsidP="005E71D0">
      <w:pPr>
        <w:pStyle w:val="aa"/>
        <w:numPr>
          <w:ilvl w:val="0"/>
          <w:numId w:val="16"/>
        </w:numPr>
        <w:spacing w:line="276" w:lineRule="auto"/>
        <w:ind w:left="0" w:firstLine="709"/>
        <w:contextualSpacing/>
        <w:rPr>
          <w:sz w:val="28"/>
          <w:szCs w:val="28"/>
        </w:rPr>
      </w:pPr>
      <w:r w:rsidRPr="00904932">
        <w:rPr>
          <w:sz w:val="28"/>
          <w:szCs w:val="28"/>
        </w:rPr>
        <w:t>Физического воспитания, формирования культуры здоровья и эмоционального благополучия.</w:t>
      </w:r>
    </w:p>
    <w:p w:rsidR="001E7DB2" w:rsidRPr="00904932" w:rsidRDefault="001E7DB2" w:rsidP="005E71D0">
      <w:pPr>
        <w:pStyle w:val="aa"/>
        <w:numPr>
          <w:ilvl w:val="0"/>
          <w:numId w:val="16"/>
        </w:numPr>
        <w:spacing w:line="276" w:lineRule="auto"/>
        <w:ind w:left="0" w:firstLine="709"/>
        <w:contextualSpacing/>
        <w:rPr>
          <w:sz w:val="28"/>
          <w:szCs w:val="28"/>
        </w:rPr>
      </w:pPr>
      <w:r w:rsidRPr="00904932">
        <w:rPr>
          <w:sz w:val="28"/>
          <w:szCs w:val="28"/>
        </w:rPr>
        <w:t>Трудового воспитания.</w:t>
      </w:r>
    </w:p>
    <w:p w:rsidR="001E7DB2" w:rsidRPr="00904932" w:rsidRDefault="001E7DB2" w:rsidP="005E71D0">
      <w:pPr>
        <w:pStyle w:val="aa"/>
        <w:numPr>
          <w:ilvl w:val="0"/>
          <w:numId w:val="16"/>
        </w:numPr>
        <w:spacing w:line="276" w:lineRule="auto"/>
        <w:ind w:left="0" w:firstLine="709"/>
        <w:contextualSpacing/>
        <w:rPr>
          <w:sz w:val="28"/>
          <w:szCs w:val="28"/>
        </w:rPr>
      </w:pPr>
      <w:r w:rsidRPr="00904932">
        <w:rPr>
          <w:sz w:val="28"/>
          <w:szCs w:val="28"/>
        </w:rPr>
        <w:t>Экологического воспитания.</w:t>
      </w:r>
    </w:p>
    <w:p w:rsidR="001E7DB2" w:rsidRPr="00904932" w:rsidRDefault="001E7DB2" w:rsidP="005E71D0">
      <w:pPr>
        <w:pStyle w:val="aa"/>
        <w:numPr>
          <w:ilvl w:val="0"/>
          <w:numId w:val="16"/>
        </w:numPr>
        <w:spacing w:line="276" w:lineRule="auto"/>
        <w:ind w:left="0" w:firstLine="709"/>
        <w:contextualSpacing/>
        <w:rPr>
          <w:sz w:val="28"/>
          <w:szCs w:val="28"/>
        </w:rPr>
      </w:pPr>
      <w:r w:rsidRPr="00904932">
        <w:rPr>
          <w:sz w:val="28"/>
          <w:szCs w:val="28"/>
        </w:rPr>
        <w:t>Ценности научного познания.</w:t>
      </w:r>
    </w:p>
    <w:p w:rsidR="00904932" w:rsidRPr="00C104FB" w:rsidRDefault="001E7DB2" w:rsidP="005E71D0">
      <w:pPr>
        <w:pStyle w:val="aa"/>
        <w:numPr>
          <w:ilvl w:val="0"/>
          <w:numId w:val="16"/>
        </w:numPr>
        <w:spacing w:line="276" w:lineRule="auto"/>
        <w:ind w:left="0" w:firstLine="709"/>
        <w:contextualSpacing/>
        <w:rPr>
          <w:sz w:val="28"/>
          <w:szCs w:val="28"/>
        </w:rPr>
      </w:pPr>
      <w:r w:rsidRPr="00904932">
        <w:rPr>
          <w:sz w:val="28"/>
          <w:szCs w:val="28"/>
        </w:rPr>
        <w:t xml:space="preserve">Личностные результаты, обеспечивающие адаптацию </w:t>
      </w:r>
      <w:proofErr w:type="gramStart"/>
      <w:r w:rsidRPr="00904932">
        <w:rPr>
          <w:sz w:val="28"/>
          <w:szCs w:val="28"/>
        </w:rPr>
        <w:t>обучающегося</w:t>
      </w:r>
      <w:proofErr w:type="gramEnd"/>
      <w:r w:rsidRPr="00904932">
        <w:rPr>
          <w:sz w:val="28"/>
          <w:szCs w:val="28"/>
        </w:rPr>
        <w:t xml:space="preserve"> к изменяющимся условиям социальной и природной среды.</w:t>
      </w:r>
    </w:p>
    <w:p w:rsidR="001E7DB2" w:rsidRPr="00904932" w:rsidRDefault="001E7DB2" w:rsidP="005E71D0">
      <w:pPr>
        <w:pStyle w:val="aa"/>
        <w:spacing w:line="276" w:lineRule="auto"/>
        <w:ind w:left="0" w:firstLine="709"/>
        <w:contextualSpacing/>
        <w:rPr>
          <w:sz w:val="28"/>
          <w:szCs w:val="28"/>
        </w:rPr>
      </w:pPr>
      <w:r w:rsidRPr="00904932">
        <w:rPr>
          <w:sz w:val="28"/>
          <w:szCs w:val="28"/>
        </w:rPr>
        <w:t>Данные направления нашли отражение в тематическом планировании.</w:t>
      </w:r>
    </w:p>
    <w:p w:rsidR="001E7DB2" w:rsidRPr="00904932" w:rsidRDefault="001E7DB2" w:rsidP="00904932">
      <w:pPr>
        <w:pStyle w:val="aa"/>
        <w:ind w:left="0" w:firstLine="709"/>
        <w:contextualSpacing/>
        <w:rPr>
          <w:sz w:val="28"/>
          <w:szCs w:val="28"/>
        </w:rPr>
      </w:pPr>
    </w:p>
    <w:tbl>
      <w:tblPr>
        <w:tblStyle w:val="a8"/>
        <w:tblW w:w="0" w:type="auto"/>
        <w:tblInd w:w="157" w:type="dxa"/>
        <w:tblLayout w:type="fixed"/>
        <w:tblLook w:val="04A0" w:firstRow="1" w:lastRow="0" w:firstColumn="1" w:lastColumn="0" w:noHBand="0" w:noVBand="1"/>
      </w:tblPr>
      <w:tblGrid>
        <w:gridCol w:w="504"/>
        <w:gridCol w:w="2424"/>
        <w:gridCol w:w="1276"/>
        <w:gridCol w:w="1417"/>
        <w:gridCol w:w="3708"/>
      </w:tblGrid>
      <w:tr w:rsidR="001E7DB2" w:rsidRPr="00904932" w:rsidTr="00DB120E">
        <w:tc>
          <w:tcPr>
            <w:tcW w:w="504" w:type="dxa"/>
          </w:tcPr>
          <w:p w:rsidR="001E7DB2" w:rsidRPr="00904932" w:rsidRDefault="001E7DB2" w:rsidP="0006767A">
            <w:pPr>
              <w:pStyle w:val="aa"/>
              <w:ind w:left="0" w:firstLine="0"/>
              <w:rPr>
                <w:sz w:val="28"/>
                <w:szCs w:val="28"/>
              </w:rPr>
            </w:pPr>
            <w:r w:rsidRPr="00904932">
              <w:rPr>
                <w:sz w:val="28"/>
                <w:szCs w:val="28"/>
              </w:rPr>
              <w:t xml:space="preserve">№ </w:t>
            </w:r>
            <w:proofErr w:type="gramStart"/>
            <w:r w:rsidRPr="00904932">
              <w:rPr>
                <w:sz w:val="28"/>
                <w:szCs w:val="28"/>
              </w:rPr>
              <w:t>п</w:t>
            </w:r>
            <w:proofErr w:type="gramEnd"/>
            <w:r w:rsidRPr="00904932">
              <w:rPr>
                <w:sz w:val="28"/>
                <w:szCs w:val="28"/>
              </w:rPr>
              <w:t>/п</w:t>
            </w:r>
          </w:p>
        </w:tc>
        <w:tc>
          <w:tcPr>
            <w:tcW w:w="2424" w:type="dxa"/>
            <w:vAlign w:val="center"/>
          </w:tcPr>
          <w:p w:rsidR="001E7DB2" w:rsidRPr="00DB120E" w:rsidRDefault="001E7DB2" w:rsidP="00DB120E">
            <w:pPr>
              <w:pStyle w:val="aa"/>
              <w:ind w:left="0" w:firstLine="0"/>
              <w:jc w:val="center"/>
            </w:pPr>
            <w:r w:rsidRPr="00DB120E">
              <w:t>Наименование раздела</w:t>
            </w:r>
          </w:p>
        </w:tc>
        <w:tc>
          <w:tcPr>
            <w:tcW w:w="1276" w:type="dxa"/>
            <w:vAlign w:val="center"/>
          </w:tcPr>
          <w:p w:rsidR="001E7DB2" w:rsidRPr="00DB120E" w:rsidRDefault="001E7DB2" w:rsidP="00DB120E">
            <w:pPr>
              <w:pStyle w:val="aa"/>
              <w:ind w:left="0" w:firstLine="0"/>
              <w:jc w:val="center"/>
            </w:pPr>
            <w:r w:rsidRPr="00DB120E">
              <w:t>Количество часов</w:t>
            </w:r>
          </w:p>
        </w:tc>
        <w:tc>
          <w:tcPr>
            <w:tcW w:w="1417" w:type="dxa"/>
            <w:vAlign w:val="center"/>
          </w:tcPr>
          <w:p w:rsidR="001E7DB2" w:rsidRPr="00DB120E" w:rsidRDefault="001E7DB2" w:rsidP="00DB120E">
            <w:pPr>
              <w:pStyle w:val="aa"/>
              <w:ind w:left="0" w:firstLine="0"/>
              <w:jc w:val="center"/>
            </w:pPr>
            <w:r w:rsidRPr="00DB120E">
              <w:t>Основное направление из ПВ</w:t>
            </w:r>
          </w:p>
        </w:tc>
        <w:tc>
          <w:tcPr>
            <w:tcW w:w="3708" w:type="dxa"/>
            <w:vAlign w:val="center"/>
          </w:tcPr>
          <w:p w:rsidR="001E7DB2" w:rsidRPr="00DB120E" w:rsidRDefault="001E7DB2" w:rsidP="00DB120E">
            <w:pPr>
              <w:pStyle w:val="aa"/>
              <w:ind w:left="0" w:firstLine="0"/>
              <w:jc w:val="center"/>
            </w:pPr>
            <w:r w:rsidRPr="00DB120E">
              <w:t>Электронные (цифровые) образовательные ресурсы</w:t>
            </w:r>
          </w:p>
        </w:tc>
      </w:tr>
      <w:tr w:rsidR="001E7DB2" w:rsidRPr="00904932" w:rsidTr="00DB120E">
        <w:tc>
          <w:tcPr>
            <w:tcW w:w="504" w:type="dxa"/>
            <w:vAlign w:val="center"/>
          </w:tcPr>
          <w:p w:rsidR="001E7DB2" w:rsidRPr="00904932" w:rsidRDefault="001E7DB2" w:rsidP="00112C8C">
            <w:pPr>
              <w:pStyle w:val="aa"/>
              <w:ind w:left="0" w:firstLine="0"/>
              <w:jc w:val="center"/>
              <w:rPr>
                <w:sz w:val="28"/>
                <w:szCs w:val="28"/>
              </w:rPr>
            </w:pPr>
            <w:r w:rsidRPr="00904932">
              <w:rPr>
                <w:sz w:val="28"/>
                <w:szCs w:val="28"/>
              </w:rPr>
              <w:t>1</w:t>
            </w:r>
          </w:p>
        </w:tc>
        <w:tc>
          <w:tcPr>
            <w:tcW w:w="2424" w:type="dxa"/>
            <w:vAlign w:val="center"/>
          </w:tcPr>
          <w:p w:rsidR="001E7DB2" w:rsidRPr="001F48F4" w:rsidRDefault="00105854" w:rsidP="000E7866">
            <w:pPr>
              <w:pStyle w:val="aa"/>
              <w:ind w:left="0" w:firstLine="0"/>
              <w:jc w:val="left"/>
              <w:rPr>
                <w:sz w:val="24"/>
                <w:szCs w:val="24"/>
              </w:rPr>
            </w:pPr>
            <w:r w:rsidRPr="001F48F4">
              <w:rPr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 xml:space="preserve">Раздел 1. </w:t>
            </w:r>
            <w:r w:rsidR="000E7866">
              <w:rPr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Спортивно-оздоровительная деятельность</w:t>
            </w:r>
          </w:p>
        </w:tc>
        <w:tc>
          <w:tcPr>
            <w:tcW w:w="1276" w:type="dxa"/>
            <w:vAlign w:val="center"/>
          </w:tcPr>
          <w:p w:rsidR="001E7DB2" w:rsidRPr="001F48F4" w:rsidRDefault="00B61587" w:rsidP="00112C8C">
            <w:pPr>
              <w:pStyle w:val="aa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1417" w:type="dxa"/>
            <w:vAlign w:val="center"/>
          </w:tcPr>
          <w:p w:rsidR="001E7DB2" w:rsidRPr="001F48F4" w:rsidRDefault="00112C8C" w:rsidP="00105854">
            <w:pPr>
              <w:pStyle w:val="aa"/>
              <w:ind w:left="0" w:firstLine="0"/>
              <w:jc w:val="center"/>
              <w:rPr>
                <w:sz w:val="24"/>
                <w:szCs w:val="24"/>
              </w:rPr>
            </w:pPr>
            <w:r w:rsidRPr="001F48F4">
              <w:rPr>
                <w:sz w:val="24"/>
                <w:szCs w:val="24"/>
              </w:rPr>
              <w:t>1</w:t>
            </w:r>
            <w:r w:rsidR="00105854" w:rsidRPr="001F48F4">
              <w:rPr>
                <w:sz w:val="24"/>
                <w:szCs w:val="24"/>
              </w:rPr>
              <w:t>-9</w:t>
            </w:r>
          </w:p>
        </w:tc>
        <w:tc>
          <w:tcPr>
            <w:tcW w:w="3708" w:type="dxa"/>
            <w:vAlign w:val="center"/>
          </w:tcPr>
          <w:p w:rsidR="001F48F4" w:rsidRPr="00112C8C" w:rsidRDefault="006164D8" w:rsidP="00112C8C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64D8">
              <w:rPr>
                <w:rFonts w:ascii="Times New Roman" w:hAnsi="Times New Roman"/>
                <w:sz w:val="18"/>
                <w:szCs w:val="18"/>
              </w:rPr>
              <w:t>https://nsportal.ru/detskiy-sad/fizkultura/2024/01/14/sportivno-ozdorovitelnaya-deyatelnost-doshkolnikov-v-rezhime-dnya</w:t>
            </w:r>
          </w:p>
        </w:tc>
      </w:tr>
      <w:tr w:rsidR="001E7DB2" w:rsidRPr="00904932" w:rsidTr="00DB120E">
        <w:tc>
          <w:tcPr>
            <w:tcW w:w="504" w:type="dxa"/>
            <w:vAlign w:val="center"/>
          </w:tcPr>
          <w:p w:rsidR="001E7DB2" w:rsidRPr="00904932" w:rsidRDefault="001E7DB2" w:rsidP="00112C8C">
            <w:pPr>
              <w:pStyle w:val="aa"/>
              <w:ind w:left="0" w:firstLine="0"/>
              <w:jc w:val="center"/>
              <w:rPr>
                <w:sz w:val="28"/>
                <w:szCs w:val="28"/>
              </w:rPr>
            </w:pPr>
            <w:r w:rsidRPr="00904932">
              <w:rPr>
                <w:sz w:val="28"/>
                <w:szCs w:val="28"/>
              </w:rPr>
              <w:t>2</w:t>
            </w:r>
          </w:p>
        </w:tc>
        <w:tc>
          <w:tcPr>
            <w:tcW w:w="2424" w:type="dxa"/>
            <w:vAlign w:val="center"/>
          </w:tcPr>
          <w:p w:rsidR="0006767A" w:rsidRPr="0006767A" w:rsidRDefault="00105854" w:rsidP="00D757C9">
            <w:p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767A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 xml:space="preserve">Раздел 2. </w:t>
            </w:r>
            <w:proofErr w:type="spellStart"/>
            <w:r w:rsidR="000E7866" w:rsidRPr="00800DA0">
              <w:rPr>
                <w:rFonts w:ascii="Times New Roman" w:hAnsi="Times New Roman"/>
                <w:b/>
                <w:color w:val="000000"/>
                <w:sz w:val="24"/>
              </w:rPr>
              <w:t>Прикладно</w:t>
            </w:r>
            <w:proofErr w:type="spellEnd"/>
            <w:r w:rsidR="000E7866" w:rsidRPr="00800DA0">
              <w:rPr>
                <w:rFonts w:ascii="Times New Roman" w:hAnsi="Times New Roman"/>
                <w:b/>
                <w:color w:val="000000"/>
                <w:sz w:val="24"/>
              </w:rPr>
              <w:t>-ориентированная двигательная деятельность</w:t>
            </w:r>
          </w:p>
          <w:p w:rsidR="001E7DB2" w:rsidRPr="001F48F4" w:rsidRDefault="001E7DB2" w:rsidP="00D757C9">
            <w:pPr>
              <w:pStyle w:val="aa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E7DB2" w:rsidRPr="001F48F4" w:rsidRDefault="00B61587" w:rsidP="00112C8C">
            <w:pPr>
              <w:pStyle w:val="aa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417" w:type="dxa"/>
            <w:vAlign w:val="center"/>
          </w:tcPr>
          <w:p w:rsidR="001E7DB2" w:rsidRPr="001F48F4" w:rsidRDefault="00105854" w:rsidP="00112C8C">
            <w:pPr>
              <w:pStyle w:val="aa"/>
              <w:ind w:left="0" w:firstLine="0"/>
              <w:jc w:val="center"/>
              <w:rPr>
                <w:sz w:val="24"/>
                <w:szCs w:val="24"/>
              </w:rPr>
            </w:pPr>
            <w:r w:rsidRPr="001F48F4">
              <w:rPr>
                <w:sz w:val="24"/>
                <w:szCs w:val="24"/>
              </w:rPr>
              <w:t>5,6,</w:t>
            </w:r>
            <w:r w:rsidR="00112C8C" w:rsidRPr="001F48F4">
              <w:rPr>
                <w:sz w:val="24"/>
                <w:szCs w:val="24"/>
              </w:rPr>
              <w:t>9</w:t>
            </w:r>
          </w:p>
        </w:tc>
        <w:tc>
          <w:tcPr>
            <w:tcW w:w="3708" w:type="dxa"/>
            <w:vAlign w:val="center"/>
          </w:tcPr>
          <w:p w:rsidR="00112C8C" w:rsidRPr="00112C8C" w:rsidRDefault="006164D8" w:rsidP="000E7866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64D8">
              <w:rPr>
                <w:rFonts w:ascii="Times New Roman" w:hAnsi="Times New Roman"/>
                <w:sz w:val="18"/>
                <w:szCs w:val="18"/>
              </w:rPr>
              <w:t>https://cyberleninka.ru/article/n/znachimost-prikladno-orientirovannoy-fizicheskoy-podgotovki-v-voenno-professionalnom-samoopredelenii-obuchayuschihsya</w:t>
            </w:r>
          </w:p>
        </w:tc>
      </w:tr>
    </w:tbl>
    <w:p w:rsidR="003B7C24" w:rsidRDefault="003B7C24" w:rsidP="001E7DB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3B7C24" w:rsidSect="00DB120E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1E7DB2" w:rsidRPr="00771732" w:rsidRDefault="001E7DB2" w:rsidP="001E7D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767A" w:rsidRDefault="0006767A" w:rsidP="001E7DB2">
      <w:pPr>
        <w:pStyle w:val="a7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br w:type="page"/>
      </w:r>
    </w:p>
    <w:p w:rsidR="001E7DB2" w:rsidRPr="008D6D17" w:rsidRDefault="001E7DB2" w:rsidP="001E7DB2">
      <w:pPr>
        <w:pStyle w:val="a7"/>
        <w:jc w:val="center"/>
        <w:rPr>
          <w:rFonts w:ascii="Times New Roman" w:hAnsi="Times New Roman"/>
          <w:b/>
          <w:sz w:val="28"/>
          <w:szCs w:val="24"/>
        </w:rPr>
      </w:pPr>
      <w:r w:rsidRPr="008D6D17">
        <w:rPr>
          <w:rFonts w:ascii="Times New Roman" w:hAnsi="Times New Roman"/>
          <w:b/>
          <w:sz w:val="28"/>
          <w:szCs w:val="24"/>
        </w:rPr>
        <w:lastRenderedPageBreak/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1E7DB2" w:rsidRPr="008D6D17" w:rsidRDefault="001E7DB2" w:rsidP="001E7DB2">
      <w:pPr>
        <w:pStyle w:val="a7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г</w:t>
      </w:r>
      <w:r w:rsidRPr="008D6D17">
        <w:rPr>
          <w:rFonts w:ascii="Times New Roman" w:hAnsi="Times New Roman"/>
          <w:b/>
          <w:sz w:val="28"/>
          <w:szCs w:val="24"/>
        </w:rPr>
        <w:t>. ЛИПЕЦКА</w:t>
      </w:r>
    </w:p>
    <w:p w:rsidR="001E7DB2" w:rsidRPr="008D6D17" w:rsidRDefault="001E7DB2" w:rsidP="001E7DB2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1E7DB2" w:rsidRPr="008D6D17" w:rsidRDefault="001E7DB2" w:rsidP="001E7DB2">
      <w:pPr>
        <w:pStyle w:val="a7"/>
        <w:rPr>
          <w:rFonts w:ascii="Times New Roman" w:hAnsi="Times New Roman"/>
          <w:sz w:val="24"/>
          <w:szCs w:val="24"/>
        </w:rPr>
      </w:pPr>
    </w:p>
    <w:p w:rsidR="001E7DB2" w:rsidRPr="008D6D17" w:rsidRDefault="001E7DB2" w:rsidP="001E7DB2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1E7DB2" w:rsidRPr="008D6D17" w:rsidRDefault="001E7DB2" w:rsidP="001E7DB2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1E7DB2" w:rsidRPr="008D6D17" w:rsidRDefault="001E7DB2" w:rsidP="001E7DB2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1E7DB2" w:rsidRDefault="001E7DB2" w:rsidP="001E7DB2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1E7DB2" w:rsidRDefault="001E7DB2" w:rsidP="001E7DB2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1E7DB2" w:rsidRPr="008D6D17" w:rsidRDefault="001E7DB2" w:rsidP="001E7DB2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1E7DB2" w:rsidRPr="008D6D17" w:rsidRDefault="001E7DB2" w:rsidP="009B0985">
      <w:pPr>
        <w:pStyle w:val="a7"/>
        <w:contextualSpacing/>
        <w:jc w:val="center"/>
        <w:rPr>
          <w:rFonts w:ascii="Times New Roman" w:hAnsi="Times New Roman"/>
          <w:sz w:val="24"/>
          <w:szCs w:val="24"/>
        </w:rPr>
      </w:pPr>
    </w:p>
    <w:p w:rsidR="001E7DB2" w:rsidRPr="008D6D17" w:rsidRDefault="001E7DB2" w:rsidP="009B098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D6D17">
        <w:rPr>
          <w:rFonts w:ascii="Times New Roman" w:hAnsi="Times New Roman" w:cs="Times New Roman"/>
          <w:b/>
          <w:sz w:val="48"/>
          <w:szCs w:val="48"/>
        </w:rPr>
        <w:t>КАЛЕНДАРНО-ТЕМАТИЧЕСКОЕ</w:t>
      </w:r>
    </w:p>
    <w:p w:rsidR="001E7DB2" w:rsidRPr="008D6D17" w:rsidRDefault="001E7DB2" w:rsidP="009B098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D6D17">
        <w:rPr>
          <w:rFonts w:ascii="Times New Roman" w:hAnsi="Times New Roman" w:cs="Times New Roman"/>
          <w:b/>
          <w:sz w:val="48"/>
          <w:szCs w:val="48"/>
        </w:rPr>
        <w:t>ПЛАНИРОВАНИЕ</w:t>
      </w:r>
    </w:p>
    <w:p w:rsidR="001E7DB2" w:rsidRPr="008D6D17" w:rsidRDefault="001E7DB2" w:rsidP="009B098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D6D17">
        <w:rPr>
          <w:rFonts w:ascii="Times New Roman" w:hAnsi="Times New Roman" w:cs="Times New Roman"/>
          <w:b/>
          <w:sz w:val="48"/>
          <w:szCs w:val="48"/>
        </w:rPr>
        <w:t>ПО</w:t>
      </w:r>
      <w:r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3B7C24">
        <w:rPr>
          <w:rFonts w:ascii="Times New Roman" w:hAnsi="Times New Roman" w:cs="Times New Roman"/>
          <w:b/>
          <w:caps/>
          <w:sz w:val="48"/>
          <w:szCs w:val="48"/>
        </w:rPr>
        <w:t>ФИЗИЧЕСКОЙ КУЛЬТУРЕ</w:t>
      </w:r>
    </w:p>
    <w:p w:rsidR="001E7DB2" w:rsidRPr="008D6D17" w:rsidRDefault="001E7DB2" w:rsidP="009B098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E7DB2" w:rsidRPr="008D6D17" w:rsidRDefault="001E7DB2" w:rsidP="001E7DB2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E7DB2" w:rsidRPr="008D6D17" w:rsidRDefault="001E7DB2" w:rsidP="001E7DB2">
      <w:pPr>
        <w:spacing w:after="0" w:line="240" w:lineRule="auto"/>
        <w:rPr>
          <w:rFonts w:ascii="Times New Roman" w:hAnsi="Times New Roman" w:cs="Times New Roman"/>
        </w:rPr>
      </w:pPr>
    </w:p>
    <w:p w:rsidR="001E7DB2" w:rsidRPr="008D6D17" w:rsidRDefault="001E7DB2" w:rsidP="001E7DB2">
      <w:pPr>
        <w:pStyle w:val="a7"/>
        <w:rPr>
          <w:rFonts w:ascii="Times New Roman" w:hAnsi="Times New Roman"/>
          <w:sz w:val="28"/>
          <w:szCs w:val="28"/>
        </w:rPr>
      </w:pPr>
    </w:p>
    <w:p w:rsidR="001E7DB2" w:rsidRPr="008D6D17" w:rsidRDefault="001E7DB2" w:rsidP="001E7DB2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8D6D17">
        <w:rPr>
          <w:rFonts w:ascii="Times New Roman" w:hAnsi="Times New Roman"/>
          <w:sz w:val="28"/>
          <w:szCs w:val="28"/>
        </w:rPr>
        <w:t>«Утверждаю»</w:t>
      </w:r>
    </w:p>
    <w:p w:rsidR="001E7DB2" w:rsidRPr="008D6D17" w:rsidRDefault="001E7DB2" w:rsidP="001E7DB2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8D6D17">
        <w:rPr>
          <w:rFonts w:ascii="Times New Roman" w:hAnsi="Times New Roman"/>
          <w:sz w:val="28"/>
          <w:szCs w:val="28"/>
        </w:rPr>
        <w:t>директор МБОУ СШООЗЗ №1</w:t>
      </w:r>
    </w:p>
    <w:p w:rsidR="001E7DB2" w:rsidRPr="008D6D17" w:rsidRDefault="001E7DB2" w:rsidP="001E7DB2">
      <w:pPr>
        <w:pStyle w:val="a7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1E7DB2" w:rsidRPr="008D6D17" w:rsidRDefault="001E7DB2" w:rsidP="001E7DB2">
      <w:pPr>
        <w:pStyle w:val="a7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8D6D17">
        <w:rPr>
          <w:rFonts w:ascii="Times New Roman" w:hAnsi="Times New Roman"/>
          <w:sz w:val="28"/>
          <w:szCs w:val="28"/>
        </w:rPr>
        <w:t>_________         Е. Н. Бирюкова</w:t>
      </w:r>
    </w:p>
    <w:p w:rsidR="001E7DB2" w:rsidRPr="008D6D17" w:rsidRDefault="001E7DB2" w:rsidP="001E7DB2">
      <w:pPr>
        <w:pStyle w:val="a7"/>
        <w:jc w:val="right"/>
        <w:rPr>
          <w:rFonts w:ascii="Times New Roman" w:hAnsi="Times New Roman"/>
          <w:sz w:val="28"/>
          <w:szCs w:val="28"/>
        </w:rPr>
      </w:pPr>
    </w:p>
    <w:p w:rsidR="001E7DB2" w:rsidRDefault="001E7DB2" w:rsidP="001E7DB2">
      <w:pPr>
        <w:pStyle w:val="a7"/>
        <w:jc w:val="right"/>
        <w:rPr>
          <w:rFonts w:ascii="Times New Roman" w:hAnsi="Times New Roman"/>
          <w:sz w:val="28"/>
          <w:szCs w:val="28"/>
        </w:rPr>
      </w:pPr>
    </w:p>
    <w:p w:rsidR="001E7DB2" w:rsidRPr="008D6D17" w:rsidRDefault="001E7DB2" w:rsidP="001E7DB2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2E21DD">
        <w:rPr>
          <w:rFonts w:ascii="Times New Roman" w:hAnsi="Times New Roman"/>
          <w:sz w:val="28"/>
          <w:szCs w:val="28"/>
        </w:rPr>
        <w:t>приказ №</w:t>
      </w:r>
      <w:r w:rsidR="005904CE">
        <w:rPr>
          <w:rFonts w:ascii="Times New Roman" w:hAnsi="Times New Roman"/>
          <w:sz w:val="28"/>
          <w:szCs w:val="28"/>
        </w:rPr>
        <w:t>3</w:t>
      </w:r>
      <w:r w:rsidR="00254BF8">
        <w:rPr>
          <w:rFonts w:ascii="Times New Roman" w:hAnsi="Times New Roman"/>
          <w:sz w:val="28"/>
          <w:szCs w:val="28"/>
        </w:rPr>
        <w:t>4</w:t>
      </w:r>
      <w:r w:rsidRPr="002E21DD">
        <w:rPr>
          <w:rFonts w:ascii="Times New Roman" w:hAnsi="Times New Roman"/>
          <w:sz w:val="28"/>
          <w:szCs w:val="28"/>
        </w:rPr>
        <w:t xml:space="preserve"> от </w:t>
      </w:r>
      <w:r w:rsidR="00254BF8">
        <w:rPr>
          <w:rFonts w:ascii="Times New Roman" w:hAnsi="Times New Roman"/>
          <w:sz w:val="28"/>
          <w:szCs w:val="28"/>
        </w:rPr>
        <w:t>29</w:t>
      </w:r>
      <w:r w:rsidRPr="002E21DD">
        <w:rPr>
          <w:rFonts w:ascii="Times New Roman" w:hAnsi="Times New Roman"/>
          <w:sz w:val="28"/>
          <w:szCs w:val="28"/>
        </w:rPr>
        <w:t>.08.20</w:t>
      </w:r>
      <w:r>
        <w:rPr>
          <w:rFonts w:ascii="Times New Roman" w:hAnsi="Times New Roman"/>
          <w:sz w:val="28"/>
          <w:szCs w:val="28"/>
        </w:rPr>
        <w:t>2</w:t>
      </w:r>
      <w:r w:rsidR="00254BF8">
        <w:rPr>
          <w:rFonts w:ascii="Times New Roman" w:hAnsi="Times New Roman"/>
          <w:sz w:val="28"/>
          <w:szCs w:val="28"/>
        </w:rPr>
        <w:t>4</w:t>
      </w:r>
      <w:r w:rsidRPr="002E21DD">
        <w:rPr>
          <w:rFonts w:ascii="Times New Roman" w:hAnsi="Times New Roman"/>
          <w:sz w:val="28"/>
          <w:szCs w:val="28"/>
        </w:rPr>
        <w:t xml:space="preserve"> года</w:t>
      </w:r>
    </w:p>
    <w:p w:rsidR="001E7DB2" w:rsidRPr="008D6D17" w:rsidRDefault="001E7DB2" w:rsidP="001E7DB2">
      <w:pPr>
        <w:pStyle w:val="a7"/>
        <w:jc w:val="right"/>
        <w:rPr>
          <w:rFonts w:ascii="Times New Roman" w:hAnsi="Times New Roman"/>
          <w:sz w:val="28"/>
          <w:szCs w:val="28"/>
        </w:rPr>
      </w:pPr>
    </w:p>
    <w:p w:rsidR="001E7DB2" w:rsidRPr="008D6D17" w:rsidRDefault="001E7DB2" w:rsidP="001E7DB2">
      <w:pPr>
        <w:pStyle w:val="a6"/>
        <w:spacing w:before="0" w:beforeAutospacing="0" w:after="0" w:afterAutospacing="0"/>
        <w:rPr>
          <w:b/>
          <w:sz w:val="28"/>
          <w:szCs w:val="28"/>
        </w:rPr>
      </w:pPr>
    </w:p>
    <w:p w:rsidR="001E7DB2" w:rsidRPr="008D6D17" w:rsidRDefault="001E7DB2" w:rsidP="001E7DB2">
      <w:pPr>
        <w:pStyle w:val="a6"/>
        <w:spacing w:before="0" w:beforeAutospacing="0" w:after="0" w:afterAutospacing="0"/>
        <w:jc w:val="right"/>
        <w:rPr>
          <w:sz w:val="28"/>
          <w:szCs w:val="28"/>
        </w:rPr>
      </w:pPr>
      <w:r w:rsidRPr="008D6D17">
        <w:rPr>
          <w:sz w:val="28"/>
          <w:szCs w:val="28"/>
        </w:rPr>
        <w:t xml:space="preserve"> учитель </w:t>
      </w:r>
      <w:r>
        <w:rPr>
          <w:sz w:val="28"/>
          <w:szCs w:val="28"/>
        </w:rPr>
        <w:t>Е.</w:t>
      </w:r>
      <w:r w:rsidR="009B0985">
        <w:rPr>
          <w:sz w:val="28"/>
          <w:szCs w:val="28"/>
        </w:rPr>
        <w:t>Е. Жданов</w:t>
      </w:r>
    </w:p>
    <w:p w:rsidR="001E7DB2" w:rsidRDefault="001E7DB2" w:rsidP="001E7DB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E7DB2" w:rsidRDefault="001E7DB2" w:rsidP="001E7DB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E7DB2" w:rsidRDefault="001E7DB2" w:rsidP="001E7DB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E7DB2" w:rsidRDefault="001E7DB2" w:rsidP="001E7DB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E7DB2" w:rsidRDefault="001E7DB2" w:rsidP="001E7DB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E7DB2" w:rsidRDefault="001E7DB2" w:rsidP="001E7DB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E7DB2" w:rsidRDefault="001E7DB2" w:rsidP="001E7DB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E7DB2" w:rsidRPr="008D6D17" w:rsidRDefault="001E7DB2" w:rsidP="001E7DB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E7DB2" w:rsidRDefault="001E7DB2" w:rsidP="001E7DB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254BF8" w:rsidRDefault="00254BF8" w:rsidP="001E7DB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254BF8" w:rsidRPr="008D6D17" w:rsidRDefault="00254BF8" w:rsidP="001E7DB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E7DB2" w:rsidRPr="008D6D17" w:rsidRDefault="001E7DB2" w:rsidP="001E7DB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3B7C24" w:rsidRPr="00254BF8" w:rsidRDefault="001E7DB2" w:rsidP="00254BF8">
      <w:pPr>
        <w:pStyle w:val="a6"/>
        <w:spacing w:before="0" w:beforeAutospacing="0" w:after="0" w:afterAutospacing="0"/>
        <w:jc w:val="center"/>
        <w:rPr>
          <w:sz w:val="28"/>
          <w:szCs w:val="28"/>
        </w:rPr>
        <w:sectPr w:rsidR="003B7C24" w:rsidRPr="00254BF8" w:rsidSect="003B7C2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8D6D17">
        <w:rPr>
          <w:sz w:val="28"/>
          <w:szCs w:val="28"/>
        </w:rPr>
        <w:t>20</w:t>
      </w:r>
      <w:r w:rsidR="00636AF6">
        <w:rPr>
          <w:sz w:val="28"/>
          <w:szCs w:val="28"/>
        </w:rPr>
        <w:t>24</w:t>
      </w:r>
      <w:r w:rsidRPr="008D6D17">
        <w:rPr>
          <w:sz w:val="28"/>
          <w:szCs w:val="28"/>
        </w:rPr>
        <w:t>-</w:t>
      </w:r>
      <w:r>
        <w:rPr>
          <w:sz w:val="28"/>
          <w:szCs w:val="28"/>
        </w:rPr>
        <w:t>2</w:t>
      </w:r>
      <w:r w:rsidR="00636AF6">
        <w:rPr>
          <w:sz w:val="28"/>
          <w:szCs w:val="28"/>
        </w:rPr>
        <w:t>5</w:t>
      </w:r>
      <w:r w:rsidRPr="008D6D17">
        <w:rPr>
          <w:sz w:val="28"/>
          <w:szCs w:val="28"/>
        </w:rPr>
        <w:t xml:space="preserve"> учебный год</w:t>
      </w:r>
    </w:p>
    <w:tbl>
      <w:tblPr>
        <w:tblStyle w:val="a8"/>
        <w:tblpPr w:leftFromText="180" w:rightFromText="180" w:vertAnchor="page" w:horzAnchor="margin" w:tblpXSpec="center" w:tblpY="882"/>
        <w:tblW w:w="16521" w:type="dxa"/>
        <w:tblLayout w:type="fixed"/>
        <w:tblLook w:val="04A0" w:firstRow="1" w:lastRow="0" w:firstColumn="1" w:lastColumn="0" w:noHBand="0" w:noVBand="1"/>
      </w:tblPr>
      <w:tblGrid>
        <w:gridCol w:w="959"/>
        <w:gridCol w:w="5871"/>
        <w:gridCol w:w="646"/>
        <w:gridCol w:w="709"/>
        <w:gridCol w:w="709"/>
        <w:gridCol w:w="850"/>
        <w:gridCol w:w="712"/>
        <w:gridCol w:w="709"/>
        <w:gridCol w:w="709"/>
        <w:gridCol w:w="708"/>
        <w:gridCol w:w="1486"/>
        <w:gridCol w:w="1207"/>
        <w:gridCol w:w="1246"/>
      </w:tblGrid>
      <w:tr w:rsidR="005E71D0" w:rsidRPr="000F4CED" w:rsidTr="005E71D0">
        <w:trPr>
          <w:trHeight w:val="1123"/>
        </w:trPr>
        <w:tc>
          <w:tcPr>
            <w:tcW w:w="16521" w:type="dxa"/>
            <w:gridSpan w:val="13"/>
            <w:tcBorders>
              <w:top w:val="nil"/>
              <w:left w:val="nil"/>
              <w:right w:val="nil"/>
            </w:tcBorders>
            <w:vAlign w:val="center"/>
          </w:tcPr>
          <w:p w:rsidR="005E71D0" w:rsidRPr="000F4CED" w:rsidRDefault="005E71D0" w:rsidP="005E71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КАЛЕНДАРНО-ТЕМАТИЧЕСКОЕ ПЛАНИРОВАНИЕ</w:t>
            </w:r>
          </w:p>
        </w:tc>
      </w:tr>
      <w:tr w:rsidR="005E71D0" w:rsidRPr="000F4CED" w:rsidTr="0006767A">
        <w:trPr>
          <w:trHeight w:val="1123"/>
        </w:trPr>
        <w:tc>
          <w:tcPr>
            <w:tcW w:w="959" w:type="dxa"/>
            <w:vMerge w:val="restart"/>
            <w:vAlign w:val="center"/>
          </w:tcPr>
          <w:p w:rsidR="005E71D0" w:rsidRPr="000F4CED" w:rsidRDefault="005E71D0" w:rsidP="000676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4CE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5E71D0" w:rsidRPr="000F4CED" w:rsidRDefault="005E71D0" w:rsidP="000676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0F4CED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F4CED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871" w:type="dxa"/>
            <w:vMerge w:val="restart"/>
            <w:vAlign w:val="center"/>
          </w:tcPr>
          <w:p w:rsidR="005E71D0" w:rsidRPr="000F4CED" w:rsidRDefault="005E71D0" w:rsidP="000676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4CED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2914" w:type="dxa"/>
            <w:gridSpan w:val="4"/>
            <w:vAlign w:val="center"/>
          </w:tcPr>
          <w:p w:rsidR="005E71D0" w:rsidRPr="000F4CED" w:rsidRDefault="005E71D0" w:rsidP="000676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4CED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5E71D0" w:rsidRPr="000F4CED" w:rsidRDefault="005E71D0" w:rsidP="000676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4CED">
              <w:rPr>
                <w:rFonts w:ascii="Times New Roman" w:hAnsi="Times New Roman" w:cs="Times New Roman"/>
                <w:b/>
                <w:sz w:val="28"/>
                <w:szCs w:val="28"/>
              </w:rPr>
              <w:t>(по плану)</w:t>
            </w:r>
          </w:p>
        </w:tc>
        <w:tc>
          <w:tcPr>
            <w:tcW w:w="2838" w:type="dxa"/>
            <w:gridSpan w:val="4"/>
            <w:vAlign w:val="center"/>
          </w:tcPr>
          <w:p w:rsidR="005E71D0" w:rsidRPr="000F4CED" w:rsidRDefault="005E71D0" w:rsidP="000676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4CED">
              <w:rPr>
                <w:rFonts w:ascii="Times New Roman" w:hAnsi="Times New Roman" w:cs="Times New Roman"/>
                <w:b/>
                <w:sz w:val="28"/>
                <w:szCs w:val="28"/>
              </w:rPr>
              <w:t>Коррекция</w:t>
            </w:r>
          </w:p>
        </w:tc>
        <w:tc>
          <w:tcPr>
            <w:tcW w:w="1486" w:type="dxa"/>
            <w:vMerge w:val="restart"/>
            <w:vAlign w:val="center"/>
          </w:tcPr>
          <w:p w:rsidR="005E71D0" w:rsidRPr="000F4CED" w:rsidRDefault="005E71D0" w:rsidP="000676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4CED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 аудиторных часов</w:t>
            </w:r>
          </w:p>
        </w:tc>
        <w:tc>
          <w:tcPr>
            <w:tcW w:w="1207" w:type="dxa"/>
            <w:vMerge w:val="restart"/>
            <w:vAlign w:val="center"/>
          </w:tcPr>
          <w:p w:rsidR="005E71D0" w:rsidRPr="000F4CED" w:rsidRDefault="005E71D0" w:rsidP="000676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4CED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 с/</w:t>
            </w:r>
            <w:proofErr w:type="gramStart"/>
            <w:r w:rsidRPr="000F4CED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</w:p>
        </w:tc>
        <w:tc>
          <w:tcPr>
            <w:tcW w:w="1246" w:type="dxa"/>
            <w:vMerge w:val="restart"/>
            <w:vAlign w:val="center"/>
          </w:tcPr>
          <w:p w:rsidR="005E71D0" w:rsidRPr="000F4CED" w:rsidRDefault="005E71D0" w:rsidP="000676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4CED">
              <w:rPr>
                <w:rFonts w:ascii="Times New Roman" w:hAnsi="Times New Roman" w:cs="Times New Roman"/>
                <w:b/>
                <w:sz w:val="28"/>
                <w:szCs w:val="28"/>
              </w:rPr>
              <w:t>Д/з</w:t>
            </w:r>
          </w:p>
        </w:tc>
      </w:tr>
      <w:tr w:rsidR="009B50F6" w:rsidRPr="000F4CED" w:rsidTr="0006767A">
        <w:tc>
          <w:tcPr>
            <w:tcW w:w="959" w:type="dxa"/>
            <w:vMerge/>
          </w:tcPr>
          <w:p w:rsidR="009B50F6" w:rsidRPr="000F4CED" w:rsidRDefault="009B50F6" w:rsidP="009B50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71" w:type="dxa"/>
            <w:vMerge/>
          </w:tcPr>
          <w:p w:rsidR="009B50F6" w:rsidRPr="000F4CED" w:rsidRDefault="009B50F6" w:rsidP="009B50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46" w:type="dxa"/>
          </w:tcPr>
          <w:p w:rsidR="009B50F6" w:rsidRPr="0011767D" w:rsidRDefault="009B50F6" w:rsidP="009B50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11А</w:t>
            </w:r>
          </w:p>
        </w:tc>
        <w:tc>
          <w:tcPr>
            <w:tcW w:w="709" w:type="dxa"/>
          </w:tcPr>
          <w:p w:rsidR="009B50F6" w:rsidRPr="0011767D" w:rsidRDefault="009B50F6" w:rsidP="009B50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11Б</w:t>
            </w:r>
          </w:p>
        </w:tc>
        <w:tc>
          <w:tcPr>
            <w:tcW w:w="709" w:type="dxa"/>
          </w:tcPr>
          <w:p w:rsidR="009B50F6" w:rsidRPr="003447B1" w:rsidRDefault="009B50F6" w:rsidP="009B50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9B50F6" w:rsidRPr="003447B1" w:rsidRDefault="009B50F6" w:rsidP="009B50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2" w:type="dxa"/>
          </w:tcPr>
          <w:p w:rsidR="009B50F6" w:rsidRPr="0011767D" w:rsidRDefault="009B50F6" w:rsidP="009B50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11А</w:t>
            </w:r>
          </w:p>
        </w:tc>
        <w:tc>
          <w:tcPr>
            <w:tcW w:w="709" w:type="dxa"/>
          </w:tcPr>
          <w:p w:rsidR="009B50F6" w:rsidRPr="0011767D" w:rsidRDefault="009B50F6" w:rsidP="009B50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11Б</w:t>
            </w:r>
          </w:p>
        </w:tc>
        <w:tc>
          <w:tcPr>
            <w:tcW w:w="709" w:type="dxa"/>
          </w:tcPr>
          <w:p w:rsidR="009B50F6" w:rsidRPr="003447B1" w:rsidRDefault="009B50F6" w:rsidP="009B50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9B50F6" w:rsidRPr="003447B1" w:rsidRDefault="009B50F6" w:rsidP="009B50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86" w:type="dxa"/>
            <w:vMerge/>
          </w:tcPr>
          <w:p w:rsidR="009B50F6" w:rsidRPr="000F4CED" w:rsidRDefault="009B50F6" w:rsidP="009B50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7" w:type="dxa"/>
            <w:vMerge/>
          </w:tcPr>
          <w:p w:rsidR="009B50F6" w:rsidRPr="000F4CED" w:rsidRDefault="009B50F6" w:rsidP="009B50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6" w:type="dxa"/>
            <w:vMerge/>
          </w:tcPr>
          <w:p w:rsidR="009B50F6" w:rsidRPr="000F4CED" w:rsidRDefault="009B50F6" w:rsidP="009B50F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0F6" w:rsidRPr="000F4CED" w:rsidTr="0006767A">
        <w:tc>
          <w:tcPr>
            <w:tcW w:w="959" w:type="dxa"/>
          </w:tcPr>
          <w:p w:rsidR="009B50F6" w:rsidRPr="000F4CED" w:rsidRDefault="009B50F6" w:rsidP="009B50F6">
            <w:pPr>
              <w:contextualSpacing/>
              <w:jc w:val="center"/>
              <w:rPr>
                <w:rStyle w:val="TimesNewRoman115pt"/>
                <w:rFonts w:eastAsiaTheme="minorHAnsi"/>
                <w:b/>
                <w:szCs w:val="28"/>
                <w:lang w:val="en-US"/>
              </w:rPr>
            </w:pPr>
          </w:p>
        </w:tc>
        <w:tc>
          <w:tcPr>
            <w:tcW w:w="15562" w:type="dxa"/>
            <w:gridSpan w:val="12"/>
          </w:tcPr>
          <w:p w:rsidR="009B50F6" w:rsidRPr="000F4CED" w:rsidRDefault="009B50F6" w:rsidP="009B50F6">
            <w:pPr>
              <w:contextualSpacing/>
              <w:jc w:val="center"/>
              <w:rPr>
                <w:rStyle w:val="TimesNewRoman115pt"/>
                <w:rFonts w:eastAsiaTheme="minorHAnsi"/>
                <w:b/>
                <w:szCs w:val="28"/>
              </w:rPr>
            </w:pPr>
            <w:r w:rsidRPr="000F4CED">
              <w:rPr>
                <w:rStyle w:val="TimesNewRoman115pt"/>
                <w:rFonts w:eastAsiaTheme="minorHAnsi"/>
                <w:b/>
                <w:szCs w:val="28"/>
                <w:lang w:val="en-US"/>
              </w:rPr>
              <w:t>I</w:t>
            </w:r>
            <w:r w:rsidRPr="000F4CED">
              <w:rPr>
                <w:rStyle w:val="TimesNewRoman115pt"/>
                <w:rFonts w:eastAsiaTheme="minorHAnsi"/>
                <w:b/>
                <w:szCs w:val="28"/>
              </w:rPr>
              <w:t xml:space="preserve"> полугодие</w:t>
            </w:r>
          </w:p>
        </w:tc>
      </w:tr>
      <w:tr w:rsidR="00082FDB" w:rsidRPr="006A0BDA" w:rsidTr="009B50F6">
        <w:trPr>
          <w:trHeight w:val="378"/>
        </w:trPr>
        <w:tc>
          <w:tcPr>
            <w:tcW w:w="959" w:type="dxa"/>
          </w:tcPr>
          <w:p w:rsidR="00082FDB" w:rsidRPr="006A0BDA" w:rsidRDefault="00082FDB" w:rsidP="009B50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1" w:type="dxa"/>
            <w:vAlign w:val="center"/>
          </w:tcPr>
          <w:p w:rsidR="00082FDB" w:rsidRPr="005A220B" w:rsidRDefault="00082FDB" w:rsidP="009B50F6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5A220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Техническая подготовка в баскетболе</w:t>
            </w:r>
          </w:p>
        </w:tc>
        <w:tc>
          <w:tcPr>
            <w:tcW w:w="646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3.09</w:t>
            </w: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6.09</w:t>
            </w: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82FDB" w:rsidRPr="006A0BDA" w:rsidRDefault="00082FDB" w:rsidP="009B5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82FDB" w:rsidRPr="006A0BDA" w:rsidRDefault="00082FDB" w:rsidP="009B5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82FDB" w:rsidRPr="006A0BDA" w:rsidRDefault="00082FDB" w:rsidP="009B5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</w:tcPr>
          <w:p w:rsidR="00082FDB" w:rsidRPr="006A0BDA" w:rsidRDefault="00082FDB" w:rsidP="00082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§17</w:t>
            </w:r>
          </w:p>
        </w:tc>
      </w:tr>
      <w:tr w:rsidR="00082FDB" w:rsidRPr="006A0BDA" w:rsidTr="009B50F6">
        <w:tc>
          <w:tcPr>
            <w:tcW w:w="959" w:type="dxa"/>
          </w:tcPr>
          <w:p w:rsidR="00082FDB" w:rsidRPr="006A0BDA" w:rsidRDefault="00082FDB" w:rsidP="009B50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1" w:type="dxa"/>
            <w:vAlign w:val="center"/>
          </w:tcPr>
          <w:p w:rsidR="00082FDB" w:rsidRPr="005A220B" w:rsidRDefault="00082FDB" w:rsidP="009B50F6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5A220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Тактическая подготовка в баскетболе</w:t>
            </w:r>
          </w:p>
        </w:tc>
        <w:tc>
          <w:tcPr>
            <w:tcW w:w="646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10.09</w:t>
            </w: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13.09</w:t>
            </w: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82FDB" w:rsidRPr="006A0BDA" w:rsidRDefault="00082FDB" w:rsidP="009B5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82FDB" w:rsidRPr="006A0BDA" w:rsidRDefault="00082FDB" w:rsidP="009B5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82FDB" w:rsidRPr="006A0BDA" w:rsidRDefault="00082FDB" w:rsidP="009B5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</w:tcPr>
          <w:p w:rsidR="00082FDB" w:rsidRPr="006A0BDA" w:rsidRDefault="00082FDB" w:rsidP="00082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§17</w:t>
            </w:r>
          </w:p>
        </w:tc>
      </w:tr>
      <w:tr w:rsidR="00082FDB" w:rsidRPr="006A0BDA" w:rsidTr="009B50F6">
        <w:tc>
          <w:tcPr>
            <w:tcW w:w="959" w:type="dxa"/>
          </w:tcPr>
          <w:p w:rsidR="00082FDB" w:rsidRPr="006A0BDA" w:rsidRDefault="00082FDB" w:rsidP="009B50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1" w:type="dxa"/>
            <w:vAlign w:val="center"/>
          </w:tcPr>
          <w:p w:rsidR="00082FDB" w:rsidRPr="005A220B" w:rsidRDefault="00082FDB" w:rsidP="009B50F6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5A220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Развитие скоростных и силовых способностей средствами игры баскетбол</w:t>
            </w:r>
          </w:p>
        </w:tc>
        <w:tc>
          <w:tcPr>
            <w:tcW w:w="646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17.09</w:t>
            </w: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20.09</w:t>
            </w: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82FDB" w:rsidRPr="006A0BDA" w:rsidRDefault="00082FDB" w:rsidP="009B5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82FDB" w:rsidRPr="006A0BDA" w:rsidRDefault="00082FDB" w:rsidP="009B5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82FDB" w:rsidRPr="006A0BDA" w:rsidRDefault="00082FDB" w:rsidP="009B5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</w:tcPr>
          <w:p w:rsidR="00082FDB" w:rsidRPr="006A0BDA" w:rsidRDefault="00082FDB" w:rsidP="00082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§17</w:t>
            </w:r>
          </w:p>
        </w:tc>
      </w:tr>
      <w:tr w:rsidR="00082FDB" w:rsidRPr="006A0BDA" w:rsidTr="009B50F6">
        <w:tc>
          <w:tcPr>
            <w:tcW w:w="959" w:type="dxa"/>
          </w:tcPr>
          <w:p w:rsidR="00082FDB" w:rsidRPr="006A0BDA" w:rsidRDefault="00082FDB" w:rsidP="009B50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1" w:type="dxa"/>
            <w:vAlign w:val="center"/>
          </w:tcPr>
          <w:p w:rsidR="00082FDB" w:rsidRPr="005A220B" w:rsidRDefault="00082FDB" w:rsidP="009B50F6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5A220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Развитие координационных способностей средствами игры баскетбол</w:t>
            </w:r>
          </w:p>
        </w:tc>
        <w:tc>
          <w:tcPr>
            <w:tcW w:w="646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24.09</w:t>
            </w: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27.09</w:t>
            </w: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82FDB" w:rsidRPr="006A0BDA" w:rsidRDefault="00082FDB" w:rsidP="009B5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82FDB" w:rsidRPr="006A0BDA" w:rsidRDefault="00082FDB" w:rsidP="009B5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82FDB" w:rsidRPr="006A0BDA" w:rsidRDefault="00082FDB" w:rsidP="009B5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</w:tcPr>
          <w:p w:rsidR="00082FDB" w:rsidRPr="006A0BDA" w:rsidRDefault="00082FDB" w:rsidP="00082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§17</w:t>
            </w:r>
          </w:p>
        </w:tc>
      </w:tr>
      <w:tr w:rsidR="00082FDB" w:rsidRPr="006A0BDA" w:rsidTr="009B50F6">
        <w:tc>
          <w:tcPr>
            <w:tcW w:w="959" w:type="dxa"/>
          </w:tcPr>
          <w:p w:rsidR="00082FDB" w:rsidRPr="006A0BDA" w:rsidRDefault="00082FDB" w:rsidP="009B50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1" w:type="dxa"/>
            <w:vAlign w:val="center"/>
          </w:tcPr>
          <w:p w:rsidR="00082FDB" w:rsidRPr="005A220B" w:rsidRDefault="00082FDB" w:rsidP="009B50F6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5A220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Развитие выносливости средствами игры баскетбол</w:t>
            </w:r>
          </w:p>
        </w:tc>
        <w:tc>
          <w:tcPr>
            <w:tcW w:w="646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1.10</w:t>
            </w: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4.10</w:t>
            </w: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82FDB" w:rsidRPr="006A0BDA" w:rsidRDefault="00082FDB" w:rsidP="009B5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82FDB" w:rsidRPr="006A0BDA" w:rsidRDefault="00082FDB" w:rsidP="009B5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82FDB" w:rsidRPr="006A0BDA" w:rsidRDefault="00082FDB" w:rsidP="009B5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</w:tcPr>
          <w:p w:rsidR="00082FDB" w:rsidRPr="006A0BDA" w:rsidRDefault="00082FDB" w:rsidP="00082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§17</w:t>
            </w:r>
          </w:p>
        </w:tc>
      </w:tr>
      <w:tr w:rsidR="00082FDB" w:rsidRPr="006A0BDA" w:rsidTr="009B50F6">
        <w:tc>
          <w:tcPr>
            <w:tcW w:w="959" w:type="dxa"/>
          </w:tcPr>
          <w:p w:rsidR="00082FDB" w:rsidRPr="006A0BDA" w:rsidRDefault="00082FDB" w:rsidP="009B50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1" w:type="dxa"/>
            <w:vAlign w:val="center"/>
          </w:tcPr>
          <w:p w:rsidR="00082FDB" w:rsidRPr="005A220B" w:rsidRDefault="00082FDB" w:rsidP="009B50F6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5A220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Совершенствование техники ведение мяча и во взаимодействии с партнером</w:t>
            </w:r>
          </w:p>
        </w:tc>
        <w:tc>
          <w:tcPr>
            <w:tcW w:w="646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8.10</w:t>
            </w: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11.10</w:t>
            </w: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82FDB" w:rsidRPr="006A0BDA" w:rsidRDefault="00082FDB" w:rsidP="009B5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82FDB" w:rsidRPr="006A0BDA" w:rsidRDefault="00082FDB" w:rsidP="009B5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82FDB" w:rsidRPr="006A0BDA" w:rsidRDefault="00082FDB" w:rsidP="009B5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</w:tcPr>
          <w:p w:rsidR="00082FDB" w:rsidRPr="006A0BDA" w:rsidRDefault="00082FDB" w:rsidP="00082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§17</w:t>
            </w:r>
          </w:p>
        </w:tc>
      </w:tr>
      <w:tr w:rsidR="00082FDB" w:rsidRPr="006A0BDA" w:rsidTr="009B50F6">
        <w:tc>
          <w:tcPr>
            <w:tcW w:w="959" w:type="dxa"/>
          </w:tcPr>
          <w:p w:rsidR="00082FDB" w:rsidRPr="006A0BDA" w:rsidRDefault="00082FDB" w:rsidP="009B50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1" w:type="dxa"/>
            <w:vAlign w:val="center"/>
          </w:tcPr>
          <w:p w:rsidR="00082FDB" w:rsidRPr="005A220B" w:rsidRDefault="00082FDB" w:rsidP="009B50F6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5A220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Совершенствование техники броска мяча в корзину в движении</w:t>
            </w:r>
          </w:p>
        </w:tc>
        <w:tc>
          <w:tcPr>
            <w:tcW w:w="646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15.10</w:t>
            </w: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18.10</w:t>
            </w: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82FDB" w:rsidRPr="006A0BDA" w:rsidRDefault="00082FDB" w:rsidP="009B5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82FDB" w:rsidRPr="006A0BDA" w:rsidRDefault="00082FDB" w:rsidP="009B5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82FDB" w:rsidRPr="006A0BDA" w:rsidRDefault="00082FDB" w:rsidP="009B5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</w:tcPr>
          <w:p w:rsidR="00082FDB" w:rsidRPr="006A0BDA" w:rsidRDefault="00082FDB" w:rsidP="00082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§17</w:t>
            </w:r>
          </w:p>
        </w:tc>
      </w:tr>
      <w:tr w:rsidR="00082FDB" w:rsidRPr="006A0BDA" w:rsidTr="009B50F6">
        <w:tc>
          <w:tcPr>
            <w:tcW w:w="959" w:type="dxa"/>
          </w:tcPr>
          <w:p w:rsidR="00082FDB" w:rsidRPr="006A0BDA" w:rsidRDefault="00082FDB" w:rsidP="009B50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1" w:type="dxa"/>
            <w:vAlign w:val="center"/>
          </w:tcPr>
          <w:p w:rsidR="00082FDB" w:rsidRPr="005A220B" w:rsidRDefault="00082FDB" w:rsidP="009B50F6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5A220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Тренировочные игры по баскетболу</w:t>
            </w:r>
          </w:p>
        </w:tc>
        <w:tc>
          <w:tcPr>
            <w:tcW w:w="646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22.10</w:t>
            </w: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25.10</w:t>
            </w: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82FDB" w:rsidRPr="006A0BDA" w:rsidRDefault="00082FDB" w:rsidP="009B5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82FDB" w:rsidRPr="006A0BDA" w:rsidRDefault="00082FDB" w:rsidP="009B5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82FDB" w:rsidRPr="006A0BDA" w:rsidRDefault="00082FDB" w:rsidP="009B5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</w:tcPr>
          <w:p w:rsidR="00082FDB" w:rsidRPr="006A0BDA" w:rsidRDefault="00082FDB" w:rsidP="00082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§17</w:t>
            </w:r>
          </w:p>
        </w:tc>
      </w:tr>
      <w:tr w:rsidR="00082FDB" w:rsidRPr="006A0BDA" w:rsidTr="009B50F6">
        <w:tc>
          <w:tcPr>
            <w:tcW w:w="959" w:type="dxa"/>
          </w:tcPr>
          <w:p w:rsidR="00082FDB" w:rsidRPr="006A0BDA" w:rsidRDefault="00082FDB" w:rsidP="009B50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1" w:type="dxa"/>
          </w:tcPr>
          <w:p w:rsidR="00082FDB" w:rsidRPr="005A220B" w:rsidRDefault="00082FDB" w:rsidP="009B50F6">
            <w:pPr>
              <w:pStyle w:val="af3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i/>
                <w:color w:val="000000"/>
                <w:sz w:val="25"/>
                <w:szCs w:val="25"/>
                <w:lang w:eastAsia="ru-RU" w:bidi="ru-RU"/>
              </w:rPr>
            </w:pPr>
            <w:r w:rsidRPr="005A220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Техника судейства игры баскетбол</w:t>
            </w:r>
          </w:p>
        </w:tc>
        <w:tc>
          <w:tcPr>
            <w:tcW w:w="646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5.11</w:t>
            </w: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8.11</w:t>
            </w: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82FDB" w:rsidRPr="006A0BDA" w:rsidRDefault="00082FDB" w:rsidP="009B5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82FDB" w:rsidRPr="006A0BDA" w:rsidRDefault="00082FDB" w:rsidP="009B5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82FDB" w:rsidRPr="006A0BDA" w:rsidRDefault="00082FDB" w:rsidP="009B5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</w:tcPr>
          <w:p w:rsidR="00082FDB" w:rsidRPr="006A0BDA" w:rsidRDefault="00082FDB" w:rsidP="00082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§17</w:t>
            </w:r>
          </w:p>
        </w:tc>
      </w:tr>
      <w:tr w:rsidR="009B50F6" w:rsidRPr="006A0BDA" w:rsidTr="009B50F6">
        <w:tc>
          <w:tcPr>
            <w:tcW w:w="959" w:type="dxa"/>
          </w:tcPr>
          <w:p w:rsidR="009B50F6" w:rsidRPr="006A0BDA" w:rsidRDefault="009B50F6" w:rsidP="009B50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1" w:type="dxa"/>
          </w:tcPr>
          <w:p w:rsidR="009B50F6" w:rsidRPr="005A220B" w:rsidRDefault="001C4401" w:rsidP="009B50F6">
            <w:pPr>
              <w:pStyle w:val="af3"/>
              <w:shd w:val="clear" w:color="auto" w:fill="auto"/>
              <w:spacing w:line="240" w:lineRule="auto"/>
              <w:ind w:left="20"/>
              <w:contextualSpacing/>
              <w:rPr>
                <w:rStyle w:val="af4"/>
                <w:rFonts w:ascii="Times New Roman" w:hAnsi="Times New Roman" w:cs="Times New Roman"/>
                <w:i w:val="0"/>
                <w:sz w:val="25"/>
                <w:szCs w:val="25"/>
              </w:rPr>
            </w:pPr>
            <w:r w:rsidRPr="005A220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Техническая подготовка в волейболе</w:t>
            </w:r>
          </w:p>
        </w:tc>
        <w:tc>
          <w:tcPr>
            <w:tcW w:w="646" w:type="dxa"/>
            <w:vAlign w:val="center"/>
          </w:tcPr>
          <w:p w:rsidR="009B50F6" w:rsidRPr="006A0BDA" w:rsidRDefault="009B50F6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12.11</w:t>
            </w:r>
          </w:p>
        </w:tc>
        <w:tc>
          <w:tcPr>
            <w:tcW w:w="709" w:type="dxa"/>
            <w:vAlign w:val="center"/>
          </w:tcPr>
          <w:p w:rsidR="009B50F6" w:rsidRPr="006A0BDA" w:rsidRDefault="009B50F6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15.11</w:t>
            </w:r>
          </w:p>
        </w:tc>
        <w:tc>
          <w:tcPr>
            <w:tcW w:w="709" w:type="dxa"/>
            <w:vAlign w:val="center"/>
          </w:tcPr>
          <w:p w:rsidR="009B50F6" w:rsidRPr="006A0BDA" w:rsidRDefault="009B50F6" w:rsidP="009B50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B50F6" w:rsidRPr="006A0BDA" w:rsidRDefault="009B50F6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 w:rsidR="009B50F6" w:rsidRPr="006A0BDA" w:rsidRDefault="009B50F6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B50F6" w:rsidRPr="006A0BDA" w:rsidRDefault="009B50F6" w:rsidP="009B5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B50F6" w:rsidRPr="006A0BDA" w:rsidRDefault="009B50F6" w:rsidP="009B5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B50F6" w:rsidRPr="006A0BDA" w:rsidRDefault="009B50F6" w:rsidP="009B5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9B50F6" w:rsidRPr="006A0BDA" w:rsidRDefault="009B50F6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9B50F6" w:rsidRPr="006A0BDA" w:rsidRDefault="009B50F6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</w:tcPr>
          <w:p w:rsidR="009B50F6" w:rsidRPr="006A0BDA" w:rsidRDefault="009B50F6" w:rsidP="00082FDB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§1</w:t>
            </w:r>
            <w:r w:rsidR="00082FDB" w:rsidRPr="006A0BD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82FDB" w:rsidRPr="006A0BDA" w:rsidTr="009B50F6">
        <w:tc>
          <w:tcPr>
            <w:tcW w:w="959" w:type="dxa"/>
          </w:tcPr>
          <w:p w:rsidR="00082FDB" w:rsidRPr="006A0BDA" w:rsidRDefault="00082FDB" w:rsidP="009B50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1" w:type="dxa"/>
          </w:tcPr>
          <w:p w:rsidR="00082FDB" w:rsidRPr="005A220B" w:rsidRDefault="00082FDB" w:rsidP="009B50F6">
            <w:pPr>
              <w:pStyle w:val="af3"/>
              <w:shd w:val="clear" w:color="auto" w:fill="auto"/>
              <w:tabs>
                <w:tab w:val="left" w:pos="1096"/>
              </w:tabs>
              <w:spacing w:line="240" w:lineRule="auto"/>
              <w:ind w:left="20"/>
              <w:contextualSpacing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5A220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Тактическая подготовка в волейболе</w:t>
            </w:r>
          </w:p>
        </w:tc>
        <w:tc>
          <w:tcPr>
            <w:tcW w:w="646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19.11</w:t>
            </w: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22.11</w:t>
            </w: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82FDB" w:rsidRPr="006A0BDA" w:rsidRDefault="00082FDB" w:rsidP="009B5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82FDB" w:rsidRPr="006A0BDA" w:rsidRDefault="00082FDB" w:rsidP="009B5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82FDB" w:rsidRPr="006A0BDA" w:rsidRDefault="00082FDB" w:rsidP="009B5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</w:tcPr>
          <w:p w:rsidR="00082FDB" w:rsidRPr="006A0BDA" w:rsidRDefault="00082FDB" w:rsidP="00082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§19</w:t>
            </w:r>
          </w:p>
        </w:tc>
      </w:tr>
      <w:tr w:rsidR="00082FDB" w:rsidRPr="006A0BDA" w:rsidTr="006A0BDA">
        <w:trPr>
          <w:trHeight w:val="468"/>
        </w:trPr>
        <w:tc>
          <w:tcPr>
            <w:tcW w:w="959" w:type="dxa"/>
          </w:tcPr>
          <w:p w:rsidR="00082FDB" w:rsidRPr="006A0BDA" w:rsidRDefault="00082FDB" w:rsidP="009B50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1" w:type="dxa"/>
          </w:tcPr>
          <w:p w:rsidR="00082FDB" w:rsidRPr="005A220B" w:rsidRDefault="00082FDB" w:rsidP="009B50F6">
            <w:pPr>
              <w:pStyle w:val="af3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i/>
                <w:color w:val="000000"/>
                <w:sz w:val="25"/>
                <w:szCs w:val="25"/>
                <w:lang w:eastAsia="ru-RU" w:bidi="ru-RU"/>
              </w:rPr>
            </w:pPr>
            <w:r w:rsidRPr="005A220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Общефизическая подготовка средствами игры волейбол</w:t>
            </w:r>
          </w:p>
        </w:tc>
        <w:tc>
          <w:tcPr>
            <w:tcW w:w="646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26.11</w:t>
            </w: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29.11</w:t>
            </w: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82FDB" w:rsidRPr="006A0BDA" w:rsidRDefault="00082FDB" w:rsidP="009B5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82FDB" w:rsidRPr="006A0BDA" w:rsidRDefault="00082FDB" w:rsidP="009B5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82FDB" w:rsidRPr="006A0BDA" w:rsidRDefault="00082FDB" w:rsidP="009B5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</w:tcPr>
          <w:p w:rsidR="00082FDB" w:rsidRPr="006A0BDA" w:rsidRDefault="00082FDB" w:rsidP="00082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§19</w:t>
            </w:r>
          </w:p>
        </w:tc>
      </w:tr>
      <w:tr w:rsidR="00082FDB" w:rsidRPr="006A0BDA" w:rsidTr="009B50F6">
        <w:tc>
          <w:tcPr>
            <w:tcW w:w="959" w:type="dxa"/>
          </w:tcPr>
          <w:p w:rsidR="00082FDB" w:rsidRPr="006A0BDA" w:rsidRDefault="00082FDB" w:rsidP="009B50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1" w:type="dxa"/>
          </w:tcPr>
          <w:p w:rsidR="00082FDB" w:rsidRPr="005A220B" w:rsidRDefault="00082FDB" w:rsidP="009B50F6">
            <w:pPr>
              <w:pStyle w:val="af3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5"/>
                <w:szCs w:val="25"/>
                <w:lang w:eastAsia="ru-RU" w:bidi="ru-RU"/>
              </w:rPr>
            </w:pPr>
            <w:r w:rsidRPr="005A220B">
              <w:rPr>
                <w:rFonts w:ascii="Times New Roman" w:hAnsi="Times New Roman" w:cs="Times New Roman"/>
                <w:b/>
                <w:color w:val="000000"/>
                <w:sz w:val="25"/>
                <w:szCs w:val="25"/>
                <w:lang w:eastAsia="ru-RU" w:bidi="ru-RU"/>
              </w:rPr>
              <w:t>Контрольная работа №1 по теме: «</w:t>
            </w:r>
            <w:r w:rsidR="00B61587">
              <w:rPr>
                <w:rFonts w:ascii="Times New Roman" w:hAnsi="Times New Roman" w:cs="Times New Roman"/>
                <w:b/>
                <w:color w:val="000000"/>
                <w:sz w:val="25"/>
                <w:szCs w:val="25"/>
              </w:rPr>
              <w:t>Спортивные игры</w:t>
            </w:r>
            <w:r w:rsidR="003B581C" w:rsidRPr="005A220B">
              <w:rPr>
                <w:rFonts w:ascii="Times New Roman" w:hAnsi="Times New Roman" w:cs="Times New Roman"/>
                <w:b/>
                <w:color w:val="000000"/>
                <w:sz w:val="25"/>
                <w:szCs w:val="25"/>
              </w:rPr>
              <w:t>. Баскетбол</w:t>
            </w:r>
            <w:r w:rsidRPr="005A220B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5"/>
                <w:szCs w:val="25"/>
                <w:lang w:eastAsia="ru-RU"/>
              </w:rPr>
              <w:t>»</w:t>
            </w:r>
          </w:p>
        </w:tc>
        <w:tc>
          <w:tcPr>
            <w:tcW w:w="646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3.12</w:t>
            </w: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6.12</w:t>
            </w: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82FDB" w:rsidRPr="006A0BDA" w:rsidRDefault="00082FDB" w:rsidP="009B5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82FDB" w:rsidRPr="006A0BDA" w:rsidRDefault="00082FDB" w:rsidP="009B5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82FDB" w:rsidRPr="006A0BDA" w:rsidRDefault="00082FDB" w:rsidP="009B5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082FDB" w:rsidRPr="006A0BDA" w:rsidRDefault="00836A37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6" w:type="dxa"/>
          </w:tcPr>
          <w:p w:rsidR="00082FDB" w:rsidRPr="006A0BDA" w:rsidRDefault="00082FDB" w:rsidP="00082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82FDB" w:rsidRPr="006A0BDA" w:rsidTr="009B50F6">
        <w:tc>
          <w:tcPr>
            <w:tcW w:w="959" w:type="dxa"/>
          </w:tcPr>
          <w:p w:rsidR="00082FDB" w:rsidRPr="006A0BDA" w:rsidRDefault="00082FDB" w:rsidP="009B50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1" w:type="dxa"/>
          </w:tcPr>
          <w:p w:rsidR="00082FDB" w:rsidRPr="005A220B" w:rsidRDefault="00082FDB" w:rsidP="001C4401">
            <w:pPr>
              <w:pStyle w:val="af3"/>
              <w:shd w:val="clear" w:color="auto" w:fill="auto"/>
              <w:spacing w:line="240" w:lineRule="auto"/>
              <w:ind w:left="20" w:right="20"/>
              <w:contextualSpacing/>
              <w:rPr>
                <w:rFonts w:ascii="Times New Roman" w:hAnsi="Times New Roman" w:cs="Times New Roman"/>
                <w:i/>
                <w:color w:val="000000"/>
                <w:sz w:val="25"/>
                <w:szCs w:val="25"/>
                <w:lang w:eastAsia="ru-RU" w:bidi="ru-RU"/>
              </w:rPr>
            </w:pPr>
            <w:r w:rsidRPr="005A220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Развитие скоростных способностей средствами игры волейбол</w:t>
            </w:r>
          </w:p>
        </w:tc>
        <w:tc>
          <w:tcPr>
            <w:tcW w:w="646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10.12</w:t>
            </w: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13.12</w:t>
            </w: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82FDB" w:rsidRPr="006A0BDA" w:rsidRDefault="00082FDB" w:rsidP="009B5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82FDB" w:rsidRPr="006A0BDA" w:rsidRDefault="00082FDB" w:rsidP="009B5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82FDB" w:rsidRPr="006A0BDA" w:rsidRDefault="00082FDB" w:rsidP="009B5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082FDB" w:rsidRPr="00836A37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A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082FDB" w:rsidRPr="006A0BDA" w:rsidRDefault="00836A37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2" w:name="_GoBack"/>
            <w:bookmarkEnd w:id="2"/>
          </w:p>
        </w:tc>
        <w:tc>
          <w:tcPr>
            <w:tcW w:w="1246" w:type="dxa"/>
          </w:tcPr>
          <w:p w:rsidR="00082FDB" w:rsidRPr="006A0BDA" w:rsidRDefault="00082FDB" w:rsidP="00082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§19</w:t>
            </w:r>
          </w:p>
        </w:tc>
      </w:tr>
      <w:tr w:rsidR="00082FDB" w:rsidRPr="006A0BDA" w:rsidTr="009B50F6">
        <w:tc>
          <w:tcPr>
            <w:tcW w:w="959" w:type="dxa"/>
          </w:tcPr>
          <w:p w:rsidR="00082FDB" w:rsidRPr="006A0BDA" w:rsidRDefault="00082FDB" w:rsidP="009B50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1" w:type="dxa"/>
          </w:tcPr>
          <w:p w:rsidR="00082FDB" w:rsidRPr="005A220B" w:rsidRDefault="00082FDB" w:rsidP="009B50F6">
            <w:pPr>
              <w:pStyle w:val="af3"/>
              <w:shd w:val="clear" w:color="auto" w:fill="auto"/>
              <w:spacing w:line="240" w:lineRule="auto"/>
              <w:ind w:left="20" w:right="20"/>
              <w:contextualSpacing/>
              <w:rPr>
                <w:rFonts w:ascii="Times New Roman" w:hAnsi="Times New Roman" w:cs="Times New Roman"/>
                <w:b/>
                <w:color w:val="000000"/>
                <w:sz w:val="25"/>
                <w:szCs w:val="25"/>
                <w:lang w:eastAsia="ru-RU" w:bidi="ru-RU"/>
              </w:rPr>
            </w:pPr>
            <w:r w:rsidRPr="005A220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Развитие силовых способностей средствами игры волейбол</w:t>
            </w:r>
          </w:p>
        </w:tc>
        <w:tc>
          <w:tcPr>
            <w:tcW w:w="646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17.12</w:t>
            </w: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20.12</w:t>
            </w: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82FDB" w:rsidRPr="006A0BDA" w:rsidRDefault="00082FDB" w:rsidP="009B5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82FDB" w:rsidRPr="006A0BDA" w:rsidRDefault="00082FDB" w:rsidP="009B5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82FDB" w:rsidRPr="006A0BDA" w:rsidRDefault="00082FDB" w:rsidP="009B5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</w:tcPr>
          <w:p w:rsidR="00082FDB" w:rsidRPr="006A0BDA" w:rsidRDefault="00082FDB" w:rsidP="00082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§19</w:t>
            </w:r>
          </w:p>
        </w:tc>
      </w:tr>
      <w:tr w:rsidR="00082FDB" w:rsidRPr="006A0BDA" w:rsidTr="009B50F6">
        <w:tc>
          <w:tcPr>
            <w:tcW w:w="959" w:type="dxa"/>
          </w:tcPr>
          <w:p w:rsidR="00082FDB" w:rsidRPr="006A0BDA" w:rsidRDefault="00082FDB" w:rsidP="009B50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1" w:type="dxa"/>
          </w:tcPr>
          <w:p w:rsidR="00082FDB" w:rsidRPr="005A220B" w:rsidRDefault="00082FDB" w:rsidP="009B50F6">
            <w:pPr>
              <w:pStyle w:val="af3"/>
              <w:shd w:val="clear" w:color="auto" w:fill="auto"/>
              <w:spacing w:line="240" w:lineRule="auto"/>
              <w:ind w:left="20" w:right="20"/>
              <w:contextualSpacing/>
              <w:rPr>
                <w:rFonts w:ascii="Times New Roman" w:hAnsi="Times New Roman" w:cs="Times New Roman"/>
                <w:b/>
                <w:color w:val="000000"/>
                <w:sz w:val="25"/>
                <w:szCs w:val="25"/>
                <w:lang w:eastAsia="ru-RU" w:bidi="ru-RU"/>
              </w:rPr>
            </w:pPr>
            <w:r w:rsidRPr="005A220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Развитие координационных способностей средствами игры волейбол</w:t>
            </w:r>
          </w:p>
        </w:tc>
        <w:tc>
          <w:tcPr>
            <w:tcW w:w="646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24.12</w:t>
            </w: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27.12</w:t>
            </w: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82FDB" w:rsidRPr="006A0BDA" w:rsidRDefault="00082FDB" w:rsidP="009B5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82FDB" w:rsidRPr="006A0BDA" w:rsidRDefault="00082FDB" w:rsidP="009B5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</w:tcPr>
          <w:p w:rsidR="00082FDB" w:rsidRPr="006A0BDA" w:rsidRDefault="00082FDB" w:rsidP="00082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§19</w:t>
            </w:r>
          </w:p>
        </w:tc>
      </w:tr>
      <w:tr w:rsidR="009B50F6" w:rsidRPr="006A0BDA" w:rsidTr="00636AF6">
        <w:tc>
          <w:tcPr>
            <w:tcW w:w="16521" w:type="dxa"/>
            <w:gridSpan w:val="13"/>
            <w:vAlign w:val="center"/>
          </w:tcPr>
          <w:p w:rsidR="009B50F6" w:rsidRPr="005A220B" w:rsidRDefault="009B50F6" w:rsidP="00082FDB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5A220B">
              <w:rPr>
                <w:rStyle w:val="TimesNewRoman115pt"/>
                <w:rFonts w:eastAsiaTheme="minorHAnsi"/>
                <w:b/>
                <w:sz w:val="25"/>
                <w:szCs w:val="25"/>
                <w:lang w:val="en-US"/>
              </w:rPr>
              <w:t>II</w:t>
            </w:r>
            <w:r w:rsidRPr="005A220B">
              <w:rPr>
                <w:rStyle w:val="TimesNewRoman115pt"/>
                <w:rFonts w:eastAsiaTheme="minorHAnsi"/>
                <w:b/>
                <w:sz w:val="25"/>
                <w:szCs w:val="25"/>
              </w:rPr>
              <w:t xml:space="preserve">  полугодие</w:t>
            </w:r>
          </w:p>
        </w:tc>
      </w:tr>
      <w:tr w:rsidR="00082FDB" w:rsidRPr="006A0BDA" w:rsidTr="009B50F6">
        <w:tc>
          <w:tcPr>
            <w:tcW w:w="959" w:type="dxa"/>
          </w:tcPr>
          <w:p w:rsidR="00082FDB" w:rsidRPr="006A0BDA" w:rsidRDefault="00082FDB" w:rsidP="009B50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1" w:type="dxa"/>
          </w:tcPr>
          <w:p w:rsidR="00082FDB" w:rsidRPr="005A220B" w:rsidRDefault="00082FDB" w:rsidP="009B50F6">
            <w:pPr>
              <w:pStyle w:val="af3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i/>
                <w:color w:val="000000"/>
                <w:sz w:val="25"/>
                <w:szCs w:val="25"/>
                <w:lang w:eastAsia="ru-RU" w:bidi="ru-RU"/>
              </w:rPr>
            </w:pPr>
            <w:r w:rsidRPr="005A220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Развитие выносливости средствами игры волейбол</w:t>
            </w:r>
          </w:p>
        </w:tc>
        <w:tc>
          <w:tcPr>
            <w:tcW w:w="646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14.01</w:t>
            </w: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tabs>
                <w:tab w:val="left" w:pos="469"/>
                <w:tab w:val="center" w:pos="796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10.01</w:t>
            </w: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82FDB" w:rsidRPr="006A0BDA" w:rsidRDefault="00082FDB" w:rsidP="009B5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</w:tcPr>
          <w:p w:rsidR="00082FDB" w:rsidRPr="006A0BDA" w:rsidRDefault="00082FDB" w:rsidP="00082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§19</w:t>
            </w:r>
          </w:p>
        </w:tc>
      </w:tr>
      <w:tr w:rsidR="00082FDB" w:rsidRPr="006A0BDA" w:rsidTr="009B50F6">
        <w:tc>
          <w:tcPr>
            <w:tcW w:w="959" w:type="dxa"/>
          </w:tcPr>
          <w:p w:rsidR="00082FDB" w:rsidRPr="006A0BDA" w:rsidRDefault="00082FDB" w:rsidP="009B50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1" w:type="dxa"/>
          </w:tcPr>
          <w:p w:rsidR="00082FDB" w:rsidRPr="005A220B" w:rsidRDefault="00082FDB" w:rsidP="009B50F6">
            <w:pPr>
              <w:pStyle w:val="af3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5"/>
                <w:szCs w:val="25"/>
                <w:lang w:eastAsia="ru-RU" w:bidi="ru-RU"/>
              </w:rPr>
            </w:pPr>
            <w:r w:rsidRPr="005A220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Совершенствование техники нападающего удара</w:t>
            </w:r>
          </w:p>
        </w:tc>
        <w:tc>
          <w:tcPr>
            <w:tcW w:w="646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21.01</w:t>
            </w: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17.01</w:t>
            </w: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</w:tcPr>
          <w:p w:rsidR="00082FDB" w:rsidRPr="006A0BDA" w:rsidRDefault="00082FDB" w:rsidP="00082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§19</w:t>
            </w:r>
          </w:p>
        </w:tc>
      </w:tr>
      <w:tr w:rsidR="00082FDB" w:rsidRPr="006A0BDA" w:rsidTr="009B50F6">
        <w:tc>
          <w:tcPr>
            <w:tcW w:w="959" w:type="dxa"/>
          </w:tcPr>
          <w:p w:rsidR="00082FDB" w:rsidRPr="006A0BDA" w:rsidRDefault="00082FDB" w:rsidP="009B50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1" w:type="dxa"/>
          </w:tcPr>
          <w:p w:rsidR="00082FDB" w:rsidRPr="005A220B" w:rsidRDefault="00082FDB" w:rsidP="009B50F6">
            <w:pPr>
              <w:pStyle w:val="13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i w:val="0"/>
                <w:sz w:val="25"/>
                <w:szCs w:val="25"/>
              </w:rPr>
            </w:pPr>
            <w:r w:rsidRPr="005A220B">
              <w:rPr>
                <w:rFonts w:ascii="Times New Roman" w:hAnsi="Times New Roman" w:cs="Times New Roman"/>
                <w:i w:val="0"/>
                <w:color w:val="000000"/>
                <w:sz w:val="25"/>
                <w:szCs w:val="25"/>
              </w:rPr>
              <w:t>Совершенствование техники одиночного блока</w:t>
            </w:r>
          </w:p>
        </w:tc>
        <w:tc>
          <w:tcPr>
            <w:tcW w:w="646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28.01</w:t>
            </w: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24.01</w:t>
            </w: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</w:tcPr>
          <w:p w:rsidR="00082FDB" w:rsidRPr="006A0BDA" w:rsidRDefault="00082FDB" w:rsidP="00082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§19</w:t>
            </w:r>
          </w:p>
        </w:tc>
      </w:tr>
      <w:tr w:rsidR="00082FDB" w:rsidRPr="006A0BDA" w:rsidTr="009B50F6">
        <w:tc>
          <w:tcPr>
            <w:tcW w:w="959" w:type="dxa"/>
          </w:tcPr>
          <w:p w:rsidR="00082FDB" w:rsidRPr="006A0BDA" w:rsidRDefault="00082FDB" w:rsidP="009B50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1" w:type="dxa"/>
          </w:tcPr>
          <w:p w:rsidR="00082FDB" w:rsidRPr="005A220B" w:rsidRDefault="00082FDB" w:rsidP="009B50F6">
            <w:pPr>
              <w:pStyle w:val="13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i w:val="0"/>
                <w:color w:val="000000"/>
                <w:sz w:val="25"/>
                <w:szCs w:val="25"/>
                <w:lang w:eastAsia="ru-RU" w:bidi="ru-RU"/>
              </w:rPr>
            </w:pPr>
            <w:r w:rsidRPr="005A220B">
              <w:rPr>
                <w:rFonts w:ascii="Times New Roman" w:hAnsi="Times New Roman" w:cs="Times New Roman"/>
                <w:i w:val="0"/>
                <w:color w:val="000000"/>
                <w:sz w:val="25"/>
                <w:szCs w:val="25"/>
              </w:rPr>
              <w:t>Совершенствование тактической действий во время защиты и нападения в условиях учебной и игровой деятельности</w:t>
            </w:r>
          </w:p>
        </w:tc>
        <w:tc>
          <w:tcPr>
            <w:tcW w:w="646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4.02</w:t>
            </w: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31.01</w:t>
            </w: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</w:tcPr>
          <w:p w:rsidR="00082FDB" w:rsidRPr="006A0BDA" w:rsidRDefault="00082FDB" w:rsidP="00082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§19</w:t>
            </w:r>
          </w:p>
        </w:tc>
      </w:tr>
      <w:tr w:rsidR="00082FDB" w:rsidRPr="006A0BDA" w:rsidTr="009B50F6">
        <w:tc>
          <w:tcPr>
            <w:tcW w:w="959" w:type="dxa"/>
          </w:tcPr>
          <w:p w:rsidR="00082FDB" w:rsidRPr="006A0BDA" w:rsidRDefault="00082FDB" w:rsidP="009B50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1" w:type="dxa"/>
          </w:tcPr>
          <w:p w:rsidR="00082FDB" w:rsidRPr="005A220B" w:rsidRDefault="00082FDB" w:rsidP="009B50F6">
            <w:pPr>
              <w:pStyle w:val="af3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5"/>
                <w:szCs w:val="25"/>
                <w:lang w:eastAsia="ru-RU" w:bidi="ru-RU"/>
              </w:rPr>
            </w:pPr>
            <w:r w:rsidRPr="005A220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Тренировочные игры по волейболу</w:t>
            </w:r>
          </w:p>
        </w:tc>
        <w:tc>
          <w:tcPr>
            <w:tcW w:w="646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11.02</w:t>
            </w: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7.02</w:t>
            </w: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</w:tcPr>
          <w:p w:rsidR="00082FDB" w:rsidRPr="006A0BDA" w:rsidRDefault="00082FDB" w:rsidP="00082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§19</w:t>
            </w:r>
          </w:p>
        </w:tc>
      </w:tr>
      <w:tr w:rsidR="00082FDB" w:rsidRPr="006A0BDA" w:rsidTr="009B50F6">
        <w:tc>
          <w:tcPr>
            <w:tcW w:w="959" w:type="dxa"/>
          </w:tcPr>
          <w:p w:rsidR="00082FDB" w:rsidRPr="006A0BDA" w:rsidRDefault="00082FDB" w:rsidP="009B50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1" w:type="dxa"/>
          </w:tcPr>
          <w:p w:rsidR="00082FDB" w:rsidRPr="005A220B" w:rsidRDefault="00082FDB" w:rsidP="009B50F6">
            <w:pPr>
              <w:pStyle w:val="af3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sz w:val="25"/>
                <w:szCs w:val="25"/>
              </w:rPr>
            </w:pPr>
            <w:r w:rsidRPr="005A220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Техника судейства игры волейбол</w:t>
            </w:r>
          </w:p>
        </w:tc>
        <w:tc>
          <w:tcPr>
            <w:tcW w:w="646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18.02</w:t>
            </w: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14.02</w:t>
            </w: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</w:tcPr>
          <w:p w:rsidR="00082FDB" w:rsidRPr="006A0BDA" w:rsidRDefault="00082FDB" w:rsidP="00082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§19</w:t>
            </w:r>
          </w:p>
        </w:tc>
      </w:tr>
      <w:tr w:rsidR="009B50F6" w:rsidRPr="006A0BDA" w:rsidTr="009B50F6">
        <w:tc>
          <w:tcPr>
            <w:tcW w:w="959" w:type="dxa"/>
          </w:tcPr>
          <w:p w:rsidR="009B50F6" w:rsidRPr="006A0BDA" w:rsidRDefault="009B50F6" w:rsidP="009B50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1" w:type="dxa"/>
          </w:tcPr>
          <w:p w:rsidR="009B50F6" w:rsidRPr="005A220B" w:rsidRDefault="001C4401" w:rsidP="009B50F6">
            <w:pPr>
              <w:pStyle w:val="af3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5"/>
                <w:szCs w:val="25"/>
                <w:lang w:eastAsia="ru-RU" w:bidi="ru-RU"/>
              </w:rPr>
            </w:pPr>
            <w:r w:rsidRPr="005A220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Техника безопасности на занятиях плаваниям в бассейне</w:t>
            </w:r>
          </w:p>
        </w:tc>
        <w:tc>
          <w:tcPr>
            <w:tcW w:w="646" w:type="dxa"/>
            <w:vAlign w:val="center"/>
          </w:tcPr>
          <w:p w:rsidR="009B50F6" w:rsidRPr="006A0BDA" w:rsidRDefault="009B50F6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25.02</w:t>
            </w:r>
          </w:p>
        </w:tc>
        <w:tc>
          <w:tcPr>
            <w:tcW w:w="709" w:type="dxa"/>
            <w:vAlign w:val="center"/>
          </w:tcPr>
          <w:p w:rsidR="009B50F6" w:rsidRPr="006A0BDA" w:rsidRDefault="009B50F6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21.02</w:t>
            </w:r>
          </w:p>
        </w:tc>
        <w:tc>
          <w:tcPr>
            <w:tcW w:w="709" w:type="dxa"/>
            <w:vAlign w:val="center"/>
          </w:tcPr>
          <w:p w:rsidR="009B50F6" w:rsidRPr="006A0BDA" w:rsidRDefault="009B50F6" w:rsidP="009B50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B50F6" w:rsidRPr="006A0BDA" w:rsidRDefault="009B50F6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 w:rsidR="009B50F6" w:rsidRPr="006A0BDA" w:rsidRDefault="009B50F6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9B50F6" w:rsidRPr="006A0BDA" w:rsidRDefault="009B50F6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9B50F6" w:rsidRPr="006A0BDA" w:rsidRDefault="009B50F6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9B50F6" w:rsidRPr="006A0BDA" w:rsidRDefault="009B50F6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9B50F6" w:rsidRPr="006A0BDA" w:rsidRDefault="009B50F6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9B50F6" w:rsidRPr="006A0BDA" w:rsidRDefault="009B50F6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</w:tcPr>
          <w:p w:rsidR="009B50F6" w:rsidRPr="006A0BDA" w:rsidRDefault="009B50F6" w:rsidP="00082FDB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§2</w:t>
            </w:r>
            <w:r w:rsidR="00082FDB" w:rsidRPr="006A0BD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82FDB" w:rsidRPr="006A0BDA" w:rsidTr="009B50F6">
        <w:tc>
          <w:tcPr>
            <w:tcW w:w="959" w:type="dxa"/>
          </w:tcPr>
          <w:p w:rsidR="00082FDB" w:rsidRPr="006A0BDA" w:rsidRDefault="00082FDB" w:rsidP="009B50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1" w:type="dxa"/>
          </w:tcPr>
          <w:p w:rsidR="00082FDB" w:rsidRPr="005A220B" w:rsidRDefault="00082FDB" w:rsidP="009B50F6">
            <w:pPr>
              <w:pStyle w:val="af3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5"/>
                <w:szCs w:val="25"/>
                <w:lang w:eastAsia="ru-RU" w:bidi="ru-RU"/>
              </w:rPr>
            </w:pPr>
            <w:r w:rsidRPr="005A220B">
              <w:rPr>
                <w:rFonts w:ascii="Times New Roman" w:hAnsi="Times New Roman" w:cs="Times New Roman"/>
                <w:color w:val="000000"/>
                <w:sz w:val="25"/>
                <w:szCs w:val="25"/>
                <w:lang w:eastAsia="ru-RU" w:bidi="ru-RU"/>
              </w:rPr>
              <w:t>Плавание брассом на спине</w:t>
            </w:r>
          </w:p>
        </w:tc>
        <w:tc>
          <w:tcPr>
            <w:tcW w:w="646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4.03</w:t>
            </w: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28.02</w:t>
            </w: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082FDB" w:rsidRPr="006A0BDA" w:rsidRDefault="00082FDB" w:rsidP="009B5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82FDB" w:rsidRPr="006A0BDA" w:rsidRDefault="00082FDB" w:rsidP="009B5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</w:tcPr>
          <w:p w:rsidR="00082FDB" w:rsidRPr="006A0BDA" w:rsidRDefault="00082FDB" w:rsidP="00082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§25</w:t>
            </w:r>
          </w:p>
        </w:tc>
      </w:tr>
      <w:tr w:rsidR="00082FDB" w:rsidRPr="006A0BDA" w:rsidTr="009B50F6">
        <w:tc>
          <w:tcPr>
            <w:tcW w:w="959" w:type="dxa"/>
          </w:tcPr>
          <w:p w:rsidR="00082FDB" w:rsidRPr="006A0BDA" w:rsidRDefault="00082FDB" w:rsidP="009B50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1" w:type="dxa"/>
          </w:tcPr>
          <w:p w:rsidR="00082FDB" w:rsidRPr="005A220B" w:rsidRDefault="00082FDB" w:rsidP="009B50F6">
            <w:pPr>
              <w:pStyle w:val="af3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5"/>
                <w:szCs w:val="25"/>
                <w:lang w:eastAsia="ru-RU" w:bidi="ru-RU"/>
              </w:rPr>
            </w:pPr>
            <w:r w:rsidRPr="005A220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Техника плавание брассом на спине (подводящие упражнения на скольжение)</w:t>
            </w:r>
          </w:p>
        </w:tc>
        <w:tc>
          <w:tcPr>
            <w:tcW w:w="646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11.03</w:t>
            </w: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7.03</w:t>
            </w: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</w:tcPr>
          <w:p w:rsidR="00082FDB" w:rsidRPr="006A0BDA" w:rsidRDefault="00082FDB" w:rsidP="009B5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82FDB" w:rsidRPr="006A0BDA" w:rsidRDefault="00082FDB" w:rsidP="009B5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82FDB" w:rsidRPr="006A0BDA" w:rsidRDefault="00082FDB" w:rsidP="009B5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82FDB" w:rsidRPr="006A0BDA" w:rsidRDefault="00082FDB" w:rsidP="009B5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</w:tcPr>
          <w:p w:rsidR="00082FDB" w:rsidRPr="006A0BDA" w:rsidRDefault="00082FDB" w:rsidP="00082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§25</w:t>
            </w:r>
          </w:p>
        </w:tc>
      </w:tr>
      <w:tr w:rsidR="00082FDB" w:rsidRPr="006A0BDA" w:rsidTr="009B50F6">
        <w:tc>
          <w:tcPr>
            <w:tcW w:w="959" w:type="dxa"/>
          </w:tcPr>
          <w:p w:rsidR="00082FDB" w:rsidRPr="006A0BDA" w:rsidRDefault="00082FDB" w:rsidP="009B50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1" w:type="dxa"/>
          </w:tcPr>
          <w:p w:rsidR="00082FDB" w:rsidRPr="005A220B" w:rsidRDefault="00082FDB" w:rsidP="009B50F6">
            <w:pPr>
              <w:pStyle w:val="af3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5"/>
                <w:szCs w:val="25"/>
                <w:lang w:eastAsia="ru-RU" w:bidi="ru-RU"/>
              </w:rPr>
            </w:pPr>
            <w:r w:rsidRPr="005A220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Техника плавание брассом на спине (подводящие упражнения с подключением работы рук и ног)</w:t>
            </w:r>
          </w:p>
        </w:tc>
        <w:tc>
          <w:tcPr>
            <w:tcW w:w="646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18.03</w:t>
            </w: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14.03</w:t>
            </w: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82FDB" w:rsidRPr="006A0BDA" w:rsidRDefault="00082FDB" w:rsidP="009B5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</w:tcPr>
          <w:p w:rsidR="00082FDB" w:rsidRPr="006A0BDA" w:rsidRDefault="00082FDB" w:rsidP="00082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§25</w:t>
            </w:r>
          </w:p>
        </w:tc>
      </w:tr>
      <w:tr w:rsidR="00082FDB" w:rsidRPr="006A0BDA" w:rsidTr="009B50F6">
        <w:tc>
          <w:tcPr>
            <w:tcW w:w="959" w:type="dxa"/>
          </w:tcPr>
          <w:p w:rsidR="00082FDB" w:rsidRPr="006A0BDA" w:rsidRDefault="00082FDB" w:rsidP="009B50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1" w:type="dxa"/>
          </w:tcPr>
          <w:p w:rsidR="00082FDB" w:rsidRPr="005A220B" w:rsidRDefault="00082FDB" w:rsidP="009B50F6">
            <w:pPr>
              <w:pStyle w:val="af3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5"/>
                <w:szCs w:val="25"/>
                <w:lang w:eastAsia="ru-RU" w:bidi="ru-RU"/>
              </w:rPr>
            </w:pPr>
            <w:r w:rsidRPr="005A220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Техника плавание брассом на спине (передвижение в полной координации)</w:t>
            </w:r>
          </w:p>
        </w:tc>
        <w:tc>
          <w:tcPr>
            <w:tcW w:w="646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1.04</w:t>
            </w: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21.03</w:t>
            </w: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82FDB" w:rsidRPr="006A0BDA" w:rsidRDefault="00082FDB" w:rsidP="009B5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</w:tcPr>
          <w:p w:rsidR="00082FDB" w:rsidRPr="006A0BDA" w:rsidRDefault="00082FDB" w:rsidP="00082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§25</w:t>
            </w:r>
          </w:p>
        </w:tc>
      </w:tr>
      <w:tr w:rsidR="00082FDB" w:rsidRPr="006A0BDA" w:rsidTr="009B50F6">
        <w:tc>
          <w:tcPr>
            <w:tcW w:w="959" w:type="dxa"/>
          </w:tcPr>
          <w:p w:rsidR="00082FDB" w:rsidRPr="006A0BDA" w:rsidRDefault="00082FDB" w:rsidP="009B50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1" w:type="dxa"/>
          </w:tcPr>
          <w:p w:rsidR="00082FDB" w:rsidRPr="005A220B" w:rsidRDefault="00082FDB" w:rsidP="009B50F6">
            <w:pPr>
              <w:pStyle w:val="af3"/>
              <w:shd w:val="clear" w:color="auto" w:fill="auto"/>
              <w:spacing w:line="240" w:lineRule="auto"/>
              <w:ind w:left="20"/>
              <w:contextualSpacing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5A220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Обучение и закрепление старта со стартовой </w:t>
            </w:r>
            <w:r w:rsidRPr="005A220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lastRenderedPageBreak/>
              <w:t>тумбы</w:t>
            </w:r>
          </w:p>
        </w:tc>
        <w:tc>
          <w:tcPr>
            <w:tcW w:w="646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8.04</w:t>
            </w: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4.04</w:t>
            </w: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82FDB" w:rsidRPr="006A0BDA" w:rsidRDefault="00082FDB" w:rsidP="009B5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</w:tcPr>
          <w:p w:rsidR="00082FDB" w:rsidRPr="006A0BDA" w:rsidRDefault="00082FDB" w:rsidP="00082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§25</w:t>
            </w:r>
          </w:p>
        </w:tc>
      </w:tr>
      <w:tr w:rsidR="00082FDB" w:rsidRPr="006A0BDA" w:rsidTr="009B50F6">
        <w:tc>
          <w:tcPr>
            <w:tcW w:w="959" w:type="dxa"/>
          </w:tcPr>
          <w:p w:rsidR="00082FDB" w:rsidRPr="006A0BDA" w:rsidRDefault="00082FDB" w:rsidP="009B50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1" w:type="dxa"/>
          </w:tcPr>
          <w:p w:rsidR="00082FDB" w:rsidRPr="005A220B" w:rsidRDefault="00082FDB" w:rsidP="009B50F6">
            <w:pPr>
              <w:pStyle w:val="af3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5"/>
                <w:szCs w:val="25"/>
                <w:lang w:eastAsia="ru-RU" w:bidi="ru-RU"/>
              </w:rPr>
            </w:pPr>
            <w:r w:rsidRPr="005A220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Совершенствование техники прыжка в воду вниз ногами</w:t>
            </w:r>
          </w:p>
        </w:tc>
        <w:tc>
          <w:tcPr>
            <w:tcW w:w="646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15.04</w:t>
            </w: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11.04</w:t>
            </w: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82FDB" w:rsidRPr="006A0BDA" w:rsidRDefault="00082FDB" w:rsidP="009B5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</w:tcPr>
          <w:p w:rsidR="00082FDB" w:rsidRPr="006A0BDA" w:rsidRDefault="00082FDB" w:rsidP="00082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§25</w:t>
            </w:r>
          </w:p>
        </w:tc>
      </w:tr>
      <w:tr w:rsidR="00082FDB" w:rsidRPr="006A0BDA" w:rsidTr="009B50F6">
        <w:tc>
          <w:tcPr>
            <w:tcW w:w="959" w:type="dxa"/>
          </w:tcPr>
          <w:p w:rsidR="00082FDB" w:rsidRPr="006A0BDA" w:rsidRDefault="00082FDB" w:rsidP="009B50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1" w:type="dxa"/>
          </w:tcPr>
          <w:p w:rsidR="00082FDB" w:rsidRPr="005A220B" w:rsidRDefault="00082FDB" w:rsidP="009B50F6">
            <w:pPr>
              <w:pStyle w:val="af3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5"/>
                <w:szCs w:val="25"/>
                <w:lang w:eastAsia="ru-RU" w:bidi="ru-RU"/>
              </w:rPr>
            </w:pPr>
            <w:r w:rsidRPr="005A220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Совершенствование техники прыжка в воду вниз ногами со стартовой тумбы</w:t>
            </w:r>
          </w:p>
        </w:tc>
        <w:tc>
          <w:tcPr>
            <w:tcW w:w="646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22.04</w:t>
            </w: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18.04</w:t>
            </w: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082FDB" w:rsidRPr="006A0BDA" w:rsidRDefault="00082FDB" w:rsidP="009B5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</w:tcPr>
          <w:p w:rsidR="00082FDB" w:rsidRPr="006A0BDA" w:rsidRDefault="00082FDB" w:rsidP="00082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§25</w:t>
            </w:r>
          </w:p>
        </w:tc>
      </w:tr>
      <w:tr w:rsidR="00082FDB" w:rsidRPr="006A0BDA" w:rsidTr="009B50F6">
        <w:tc>
          <w:tcPr>
            <w:tcW w:w="959" w:type="dxa"/>
          </w:tcPr>
          <w:p w:rsidR="00082FDB" w:rsidRPr="006A0BDA" w:rsidRDefault="00082FDB" w:rsidP="009B50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1" w:type="dxa"/>
          </w:tcPr>
          <w:p w:rsidR="00082FDB" w:rsidRPr="005A220B" w:rsidRDefault="00082FDB" w:rsidP="009B50F6">
            <w:pPr>
              <w:pStyle w:val="af3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5"/>
                <w:szCs w:val="25"/>
                <w:lang w:eastAsia="ru-RU" w:bidi="ru-RU"/>
              </w:rPr>
            </w:pPr>
            <w:r w:rsidRPr="005A220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Совершенствование техники прыжка в воду вниз ногами с небольшой прыжковой вышки</w:t>
            </w:r>
          </w:p>
        </w:tc>
        <w:tc>
          <w:tcPr>
            <w:tcW w:w="646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29.04</w:t>
            </w: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25.04</w:t>
            </w: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082FDB" w:rsidRPr="006A0BDA" w:rsidRDefault="00082FDB" w:rsidP="009B5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082FDB" w:rsidRPr="00836A37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A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082FDB" w:rsidRPr="00836A37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A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</w:tcPr>
          <w:p w:rsidR="00082FDB" w:rsidRPr="006A0BDA" w:rsidRDefault="00082FDB" w:rsidP="00082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§25</w:t>
            </w:r>
          </w:p>
        </w:tc>
      </w:tr>
      <w:tr w:rsidR="00082FDB" w:rsidRPr="006A0BDA" w:rsidTr="009B50F6">
        <w:tc>
          <w:tcPr>
            <w:tcW w:w="959" w:type="dxa"/>
          </w:tcPr>
          <w:p w:rsidR="00082FDB" w:rsidRPr="006A0BDA" w:rsidRDefault="00082FDB" w:rsidP="009B50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1" w:type="dxa"/>
          </w:tcPr>
          <w:p w:rsidR="00082FDB" w:rsidRPr="005A220B" w:rsidRDefault="00082FDB" w:rsidP="009B50F6">
            <w:pPr>
              <w:pStyle w:val="af3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5"/>
                <w:szCs w:val="25"/>
                <w:lang w:eastAsia="ru-RU" w:bidi="ru-RU"/>
              </w:rPr>
            </w:pPr>
            <w:r w:rsidRPr="005A220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Игры с мячом на воде</w:t>
            </w:r>
          </w:p>
        </w:tc>
        <w:tc>
          <w:tcPr>
            <w:tcW w:w="646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6.05</w:t>
            </w: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16.05</w:t>
            </w: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82FDB" w:rsidRPr="006A0BDA" w:rsidRDefault="00082FDB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82FDB" w:rsidRPr="006A0BDA" w:rsidRDefault="00082FDB" w:rsidP="009B5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082FDB" w:rsidRPr="00836A37" w:rsidRDefault="00836A37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A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082FDB" w:rsidRPr="00836A37" w:rsidRDefault="00836A37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A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</w:tcPr>
          <w:p w:rsidR="00082FDB" w:rsidRPr="006A0BDA" w:rsidRDefault="00082FDB" w:rsidP="00082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§25</w:t>
            </w:r>
          </w:p>
        </w:tc>
      </w:tr>
      <w:tr w:rsidR="009B50F6" w:rsidRPr="006A0BDA" w:rsidTr="009B50F6">
        <w:tc>
          <w:tcPr>
            <w:tcW w:w="959" w:type="dxa"/>
          </w:tcPr>
          <w:p w:rsidR="009B50F6" w:rsidRPr="006A0BDA" w:rsidRDefault="009B50F6" w:rsidP="009B50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1" w:type="dxa"/>
          </w:tcPr>
          <w:p w:rsidR="009B50F6" w:rsidRPr="005A220B" w:rsidRDefault="009B50F6" w:rsidP="003B581C">
            <w:pPr>
              <w:pStyle w:val="af3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b/>
                <w:color w:val="000000"/>
                <w:sz w:val="25"/>
                <w:szCs w:val="25"/>
                <w:lang w:eastAsia="ru-RU" w:bidi="ru-RU"/>
              </w:rPr>
            </w:pPr>
            <w:r w:rsidRPr="005A220B">
              <w:rPr>
                <w:rFonts w:ascii="Times New Roman" w:hAnsi="Times New Roman" w:cs="Times New Roman"/>
                <w:b/>
                <w:color w:val="000000"/>
                <w:sz w:val="25"/>
                <w:szCs w:val="25"/>
                <w:lang w:eastAsia="ru-RU" w:bidi="ru-RU"/>
              </w:rPr>
              <w:t>Итоговая контрольная работа №2 по теме:</w:t>
            </w:r>
            <w:r w:rsidR="003B581C" w:rsidRPr="005A220B">
              <w:rPr>
                <w:rFonts w:ascii="Times New Roman" w:hAnsi="Times New Roman" w:cs="Times New Roman"/>
                <w:b/>
                <w:color w:val="000000"/>
                <w:sz w:val="25"/>
                <w:szCs w:val="25"/>
                <w:lang w:eastAsia="ru-RU" w:bidi="ru-RU"/>
              </w:rPr>
              <w:t xml:space="preserve">   </w:t>
            </w:r>
            <w:r w:rsidR="003B581C" w:rsidRPr="005A220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«</w:t>
            </w:r>
            <w:r w:rsidR="003B581C" w:rsidRPr="005A220B">
              <w:rPr>
                <w:rFonts w:ascii="Times New Roman" w:hAnsi="Times New Roman" w:cs="Times New Roman"/>
                <w:b/>
                <w:color w:val="000000"/>
                <w:sz w:val="25"/>
                <w:szCs w:val="25"/>
                <w:lang w:eastAsia="ru-RU" w:bidi="ru-RU"/>
              </w:rPr>
              <w:t>Волейбол. Плавательная подготовка</w:t>
            </w:r>
            <w:r w:rsidRPr="005A220B">
              <w:rPr>
                <w:rFonts w:ascii="Times New Roman" w:hAnsi="Times New Roman" w:cs="Times New Roman"/>
                <w:b/>
                <w:color w:val="000000"/>
                <w:sz w:val="25"/>
                <w:szCs w:val="25"/>
                <w:lang w:eastAsia="ru-RU" w:bidi="ru-RU"/>
              </w:rPr>
              <w:t>»</w:t>
            </w:r>
          </w:p>
        </w:tc>
        <w:tc>
          <w:tcPr>
            <w:tcW w:w="646" w:type="dxa"/>
            <w:vAlign w:val="center"/>
          </w:tcPr>
          <w:p w:rsidR="009B50F6" w:rsidRPr="006A0BDA" w:rsidRDefault="009B50F6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13.05</w:t>
            </w:r>
          </w:p>
        </w:tc>
        <w:tc>
          <w:tcPr>
            <w:tcW w:w="709" w:type="dxa"/>
            <w:vAlign w:val="center"/>
          </w:tcPr>
          <w:p w:rsidR="009B50F6" w:rsidRPr="006A0BDA" w:rsidRDefault="009B50F6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23.05</w:t>
            </w:r>
          </w:p>
        </w:tc>
        <w:tc>
          <w:tcPr>
            <w:tcW w:w="709" w:type="dxa"/>
            <w:vAlign w:val="center"/>
          </w:tcPr>
          <w:p w:rsidR="009B50F6" w:rsidRPr="006A0BDA" w:rsidRDefault="009B50F6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B50F6" w:rsidRPr="006A0BDA" w:rsidRDefault="009B50F6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 w:rsidR="009B50F6" w:rsidRPr="006A0BDA" w:rsidRDefault="009B50F6" w:rsidP="009B50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B50F6" w:rsidRPr="006A0BDA" w:rsidRDefault="009B50F6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B50F6" w:rsidRPr="006A0BDA" w:rsidRDefault="009B50F6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B50F6" w:rsidRPr="006A0BDA" w:rsidRDefault="009B50F6" w:rsidP="009B5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9B50F6" w:rsidRPr="00836A37" w:rsidRDefault="009B50F6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A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9B50F6" w:rsidRPr="00836A37" w:rsidRDefault="00836A37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A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6" w:type="dxa"/>
          </w:tcPr>
          <w:p w:rsidR="009B50F6" w:rsidRPr="006A0BDA" w:rsidRDefault="009B50F6" w:rsidP="009B50F6">
            <w:pPr>
              <w:pStyle w:val="af3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</w:tr>
      <w:tr w:rsidR="009B50F6" w:rsidRPr="006A0BDA" w:rsidTr="009B50F6">
        <w:tc>
          <w:tcPr>
            <w:tcW w:w="959" w:type="dxa"/>
          </w:tcPr>
          <w:p w:rsidR="009B50F6" w:rsidRPr="006A0BDA" w:rsidRDefault="009B50F6" w:rsidP="009B50F6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1" w:type="dxa"/>
          </w:tcPr>
          <w:p w:rsidR="009B50F6" w:rsidRPr="005A220B" w:rsidRDefault="009B50F6" w:rsidP="009B50F6">
            <w:pPr>
              <w:pStyle w:val="af3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 w:cs="Times New Roman"/>
                <w:color w:val="000000"/>
                <w:sz w:val="25"/>
                <w:szCs w:val="25"/>
                <w:lang w:eastAsia="ru-RU" w:bidi="ru-RU"/>
              </w:rPr>
            </w:pPr>
            <w:r w:rsidRPr="005A220B">
              <w:rPr>
                <w:rFonts w:ascii="Times New Roman" w:hAnsi="Times New Roman" w:cs="Times New Roman"/>
                <w:color w:val="000000"/>
                <w:sz w:val="25"/>
                <w:szCs w:val="25"/>
                <w:lang w:eastAsia="ru-RU" w:bidi="ru-RU"/>
              </w:rPr>
              <w:t>Итоговый урок</w:t>
            </w:r>
          </w:p>
        </w:tc>
        <w:tc>
          <w:tcPr>
            <w:tcW w:w="646" w:type="dxa"/>
            <w:vAlign w:val="center"/>
          </w:tcPr>
          <w:p w:rsidR="009B50F6" w:rsidRPr="006A0BDA" w:rsidRDefault="009B50F6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20.05</w:t>
            </w:r>
          </w:p>
        </w:tc>
        <w:tc>
          <w:tcPr>
            <w:tcW w:w="709" w:type="dxa"/>
            <w:vAlign w:val="center"/>
          </w:tcPr>
          <w:p w:rsidR="009B50F6" w:rsidRPr="006A0BDA" w:rsidRDefault="009B50F6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30.05</w:t>
            </w:r>
          </w:p>
        </w:tc>
        <w:tc>
          <w:tcPr>
            <w:tcW w:w="709" w:type="dxa"/>
            <w:vAlign w:val="center"/>
          </w:tcPr>
          <w:p w:rsidR="009B50F6" w:rsidRPr="006A0BDA" w:rsidRDefault="009B50F6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B50F6" w:rsidRPr="006A0BDA" w:rsidRDefault="009B50F6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 w:rsidR="009B50F6" w:rsidRPr="006A0BDA" w:rsidRDefault="009B50F6" w:rsidP="009B50F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0BDA">
              <w:rPr>
                <w:rFonts w:ascii="Times New Roman" w:hAnsi="Times New Roman" w:cs="Times New Roman"/>
                <w:sz w:val="18"/>
                <w:szCs w:val="18"/>
              </w:rPr>
              <w:t>27.05</w:t>
            </w:r>
          </w:p>
        </w:tc>
        <w:tc>
          <w:tcPr>
            <w:tcW w:w="709" w:type="dxa"/>
            <w:vAlign w:val="center"/>
          </w:tcPr>
          <w:p w:rsidR="009B50F6" w:rsidRPr="006A0BDA" w:rsidRDefault="009B50F6" w:rsidP="009B5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B50F6" w:rsidRPr="006A0BDA" w:rsidRDefault="009B50F6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9B50F6" w:rsidRPr="006A0BDA" w:rsidRDefault="009B50F6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9B50F6" w:rsidRPr="00836A37" w:rsidRDefault="00836A37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A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9B50F6" w:rsidRPr="00836A37" w:rsidRDefault="00836A37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A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6" w:type="dxa"/>
          </w:tcPr>
          <w:p w:rsidR="009B50F6" w:rsidRPr="006A0BDA" w:rsidRDefault="009B50F6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B50F6" w:rsidRPr="006A0BDA" w:rsidTr="0006767A">
        <w:tc>
          <w:tcPr>
            <w:tcW w:w="12582" w:type="dxa"/>
            <w:gridSpan w:val="10"/>
          </w:tcPr>
          <w:p w:rsidR="009B50F6" w:rsidRPr="006A0BDA" w:rsidRDefault="009B50F6" w:rsidP="009B50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b/>
                <w:sz w:val="24"/>
                <w:szCs w:val="24"/>
              </w:rPr>
              <w:t>ИТОГ</w:t>
            </w:r>
          </w:p>
        </w:tc>
        <w:tc>
          <w:tcPr>
            <w:tcW w:w="1486" w:type="dxa"/>
          </w:tcPr>
          <w:p w:rsidR="009B50F6" w:rsidRPr="006A0BDA" w:rsidRDefault="009B50F6" w:rsidP="009B50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207" w:type="dxa"/>
          </w:tcPr>
          <w:p w:rsidR="009B50F6" w:rsidRPr="006A0BDA" w:rsidRDefault="009B50F6" w:rsidP="009B50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BDA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246" w:type="dxa"/>
          </w:tcPr>
          <w:p w:rsidR="009B50F6" w:rsidRPr="006A0BDA" w:rsidRDefault="009B50F6" w:rsidP="009B5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59B1" w:rsidRPr="006A0BDA" w:rsidRDefault="007059B1">
      <w:pPr>
        <w:rPr>
          <w:rFonts w:ascii="Times New Roman" w:hAnsi="Times New Roman" w:cs="Times New Roman"/>
          <w:sz w:val="24"/>
          <w:szCs w:val="24"/>
        </w:rPr>
      </w:pPr>
    </w:p>
    <w:sectPr w:rsidR="007059B1" w:rsidRPr="006A0BDA" w:rsidSect="003B7C2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64DC"/>
    <w:multiLevelType w:val="hybridMultilevel"/>
    <w:tmpl w:val="161EBE7A"/>
    <w:lvl w:ilvl="0" w:tplc="09846056">
      <w:start w:val="1"/>
      <w:numFmt w:val="decimal"/>
      <w:lvlText w:val="%1."/>
      <w:lvlJc w:val="left"/>
      <w:pPr>
        <w:ind w:left="53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4A4C0BC">
      <w:numFmt w:val="bullet"/>
      <w:lvlText w:val="•"/>
      <w:lvlJc w:val="left"/>
      <w:pPr>
        <w:ind w:left="1565" w:hanging="240"/>
      </w:pPr>
      <w:rPr>
        <w:rFonts w:hint="default"/>
        <w:lang w:val="ru-RU" w:eastAsia="en-US" w:bidi="ar-SA"/>
      </w:rPr>
    </w:lvl>
    <w:lvl w:ilvl="2" w:tplc="95D46DB6">
      <w:numFmt w:val="bullet"/>
      <w:lvlText w:val="•"/>
      <w:lvlJc w:val="left"/>
      <w:pPr>
        <w:ind w:left="2591" w:hanging="240"/>
      </w:pPr>
      <w:rPr>
        <w:rFonts w:hint="default"/>
        <w:lang w:val="ru-RU" w:eastAsia="en-US" w:bidi="ar-SA"/>
      </w:rPr>
    </w:lvl>
    <w:lvl w:ilvl="3" w:tplc="411078B2">
      <w:numFmt w:val="bullet"/>
      <w:lvlText w:val="•"/>
      <w:lvlJc w:val="left"/>
      <w:pPr>
        <w:ind w:left="3617" w:hanging="240"/>
      </w:pPr>
      <w:rPr>
        <w:rFonts w:hint="default"/>
        <w:lang w:val="ru-RU" w:eastAsia="en-US" w:bidi="ar-SA"/>
      </w:rPr>
    </w:lvl>
    <w:lvl w:ilvl="4" w:tplc="C8CE0FE8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5" w:tplc="9F90F9DC">
      <w:numFmt w:val="bullet"/>
      <w:lvlText w:val="•"/>
      <w:lvlJc w:val="left"/>
      <w:pPr>
        <w:ind w:left="5669" w:hanging="240"/>
      </w:pPr>
      <w:rPr>
        <w:rFonts w:hint="default"/>
        <w:lang w:val="ru-RU" w:eastAsia="en-US" w:bidi="ar-SA"/>
      </w:rPr>
    </w:lvl>
    <w:lvl w:ilvl="6" w:tplc="27C4006C">
      <w:numFmt w:val="bullet"/>
      <w:lvlText w:val="•"/>
      <w:lvlJc w:val="left"/>
      <w:pPr>
        <w:ind w:left="6695" w:hanging="240"/>
      </w:pPr>
      <w:rPr>
        <w:rFonts w:hint="default"/>
        <w:lang w:val="ru-RU" w:eastAsia="en-US" w:bidi="ar-SA"/>
      </w:rPr>
    </w:lvl>
    <w:lvl w:ilvl="7" w:tplc="718A1EDC">
      <w:numFmt w:val="bullet"/>
      <w:lvlText w:val="•"/>
      <w:lvlJc w:val="left"/>
      <w:pPr>
        <w:ind w:left="7721" w:hanging="240"/>
      </w:pPr>
      <w:rPr>
        <w:rFonts w:hint="default"/>
        <w:lang w:val="ru-RU" w:eastAsia="en-US" w:bidi="ar-SA"/>
      </w:rPr>
    </w:lvl>
    <w:lvl w:ilvl="8" w:tplc="4A3EA6A4">
      <w:numFmt w:val="bullet"/>
      <w:lvlText w:val="•"/>
      <w:lvlJc w:val="left"/>
      <w:pPr>
        <w:ind w:left="8747" w:hanging="240"/>
      </w:pPr>
      <w:rPr>
        <w:rFonts w:hint="default"/>
        <w:lang w:val="ru-RU" w:eastAsia="en-US" w:bidi="ar-SA"/>
      </w:rPr>
    </w:lvl>
  </w:abstractNum>
  <w:abstractNum w:abstractNumId="1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>
      <w:start w:val="1"/>
      <w:numFmt w:val="lowerRoman"/>
      <w:lvlText w:val="%3."/>
      <w:lvlJc w:val="right"/>
      <w:pPr>
        <w:ind w:left="2509" w:hanging="180"/>
      </w:pPr>
    </w:lvl>
    <w:lvl w:ilvl="3" w:tplc="0409000F">
      <w:start w:val="1"/>
      <w:numFmt w:val="decimal"/>
      <w:lvlText w:val="%4."/>
      <w:lvlJc w:val="left"/>
      <w:pPr>
        <w:ind w:left="3229" w:hanging="360"/>
      </w:pPr>
    </w:lvl>
    <w:lvl w:ilvl="4" w:tplc="04090019">
      <w:start w:val="1"/>
      <w:numFmt w:val="lowerLetter"/>
      <w:lvlText w:val="%5."/>
      <w:lvlJc w:val="left"/>
      <w:pPr>
        <w:ind w:left="3949" w:hanging="360"/>
      </w:pPr>
    </w:lvl>
    <w:lvl w:ilvl="5" w:tplc="0409001B">
      <w:start w:val="1"/>
      <w:numFmt w:val="lowerRoman"/>
      <w:lvlText w:val="%6."/>
      <w:lvlJc w:val="right"/>
      <w:pPr>
        <w:ind w:left="4669" w:hanging="180"/>
      </w:pPr>
    </w:lvl>
    <w:lvl w:ilvl="6" w:tplc="0409000F">
      <w:start w:val="1"/>
      <w:numFmt w:val="decimal"/>
      <w:lvlText w:val="%7."/>
      <w:lvlJc w:val="left"/>
      <w:pPr>
        <w:ind w:left="5389" w:hanging="360"/>
      </w:pPr>
    </w:lvl>
    <w:lvl w:ilvl="7" w:tplc="04090019">
      <w:start w:val="1"/>
      <w:numFmt w:val="lowerLetter"/>
      <w:lvlText w:val="%8."/>
      <w:lvlJc w:val="left"/>
      <w:pPr>
        <w:ind w:left="6109" w:hanging="360"/>
      </w:pPr>
    </w:lvl>
    <w:lvl w:ilvl="8" w:tplc="040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EF6717E"/>
    <w:multiLevelType w:val="multilevel"/>
    <w:tmpl w:val="7BD898A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3233E9D"/>
    <w:multiLevelType w:val="hybridMultilevel"/>
    <w:tmpl w:val="AE0A5E5C"/>
    <w:lvl w:ilvl="0" w:tplc="64DA8C5C">
      <w:start w:val="5"/>
      <w:numFmt w:val="decimal"/>
      <w:lvlText w:val="%1"/>
      <w:lvlJc w:val="left"/>
      <w:pPr>
        <w:ind w:left="308" w:hanging="194"/>
        <w:jc w:val="left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30C687FA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2830099A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A9CECD98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B560A5A8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8FC03FCA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9F726222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31C6DFC8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B24224D8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4">
    <w:nsid w:val="23786B33"/>
    <w:multiLevelType w:val="hybridMultilevel"/>
    <w:tmpl w:val="8C0C4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9952FA"/>
    <w:multiLevelType w:val="hybridMultilevel"/>
    <w:tmpl w:val="12CC6A0C"/>
    <w:lvl w:ilvl="0" w:tplc="B294690E">
      <w:start w:val="1"/>
      <w:numFmt w:val="decimal"/>
      <w:lvlText w:val="%1)"/>
      <w:lvlJc w:val="left"/>
      <w:pPr>
        <w:ind w:left="157" w:hanging="292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AE94DB9A">
      <w:numFmt w:val="bullet"/>
      <w:lvlText w:val="•"/>
      <w:lvlJc w:val="left"/>
      <w:pPr>
        <w:ind w:left="810" w:hanging="292"/>
      </w:pPr>
      <w:rPr>
        <w:rFonts w:hint="default"/>
        <w:lang w:val="ru-RU" w:eastAsia="en-US" w:bidi="ar-SA"/>
      </w:rPr>
    </w:lvl>
    <w:lvl w:ilvl="2" w:tplc="4F9440D0">
      <w:numFmt w:val="bullet"/>
      <w:lvlText w:val="•"/>
      <w:lvlJc w:val="left"/>
      <w:pPr>
        <w:ind w:left="1460" w:hanging="292"/>
      </w:pPr>
      <w:rPr>
        <w:rFonts w:hint="default"/>
        <w:lang w:val="ru-RU" w:eastAsia="en-US" w:bidi="ar-SA"/>
      </w:rPr>
    </w:lvl>
    <w:lvl w:ilvl="3" w:tplc="F77864A8">
      <w:numFmt w:val="bullet"/>
      <w:lvlText w:val="•"/>
      <w:lvlJc w:val="left"/>
      <w:pPr>
        <w:ind w:left="2111" w:hanging="292"/>
      </w:pPr>
      <w:rPr>
        <w:rFonts w:hint="default"/>
        <w:lang w:val="ru-RU" w:eastAsia="en-US" w:bidi="ar-SA"/>
      </w:rPr>
    </w:lvl>
    <w:lvl w:ilvl="4" w:tplc="EB802590">
      <w:numFmt w:val="bullet"/>
      <w:lvlText w:val="•"/>
      <w:lvlJc w:val="left"/>
      <w:pPr>
        <w:ind w:left="2761" w:hanging="292"/>
      </w:pPr>
      <w:rPr>
        <w:rFonts w:hint="default"/>
        <w:lang w:val="ru-RU" w:eastAsia="en-US" w:bidi="ar-SA"/>
      </w:rPr>
    </w:lvl>
    <w:lvl w:ilvl="5" w:tplc="8CECC806">
      <w:numFmt w:val="bullet"/>
      <w:lvlText w:val="•"/>
      <w:lvlJc w:val="left"/>
      <w:pPr>
        <w:ind w:left="3411" w:hanging="292"/>
      </w:pPr>
      <w:rPr>
        <w:rFonts w:hint="default"/>
        <w:lang w:val="ru-RU" w:eastAsia="en-US" w:bidi="ar-SA"/>
      </w:rPr>
    </w:lvl>
    <w:lvl w:ilvl="6" w:tplc="032E47E4">
      <w:numFmt w:val="bullet"/>
      <w:lvlText w:val="•"/>
      <w:lvlJc w:val="left"/>
      <w:pPr>
        <w:ind w:left="4062" w:hanging="292"/>
      </w:pPr>
      <w:rPr>
        <w:rFonts w:hint="default"/>
        <w:lang w:val="ru-RU" w:eastAsia="en-US" w:bidi="ar-SA"/>
      </w:rPr>
    </w:lvl>
    <w:lvl w:ilvl="7" w:tplc="48EAC918">
      <w:numFmt w:val="bullet"/>
      <w:lvlText w:val="•"/>
      <w:lvlJc w:val="left"/>
      <w:pPr>
        <w:ind w:left="4712" w:hanging="292"/>
      </w:pPr>
      <w:rPr>
        <w:rFonts w:hint="default"/>
        <w:lang w:val="ru-RU" w:eastAsia="en-US" w:bidi="ar-SA"/>
      </w:rPr>
    </w:lvl>
    <w:lvl w:ilvl="8" w:tplc="2F2E52B8">
      <w:numFmt w:val="bullet"/>
      <w:lvlText w:val="•"/>
      <w:lvlJc w:val="left"/>
      <w:pPr>
        <w:ind w:left="5362" w:hanging="292"/>
      </w:pPr>
      <w:rPr>
        <w:rFonts w:hint="default"/>
        <w:lang w:val="ru-RU" w:eastAsia="en-US" w:bidi="ar-SA"/>
      </w:rPr>
    </w:lvl>
  </w:abstractNum>
  <w:abstractNum w:abstractNumId="6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C186184"/>
    <w:multiLevelType w:val="hybridMultilevel"/>
    <w:tmpl w:val="855A5A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4778B3"/>
    <w:multiLevelType w:val="multilevel"/>
    <w:tmpl w:val="5A62C0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9B51EE5"/>
    <w:multiLevelType w:val="multilevel"/>
    <w:tmpl w:val="C5F85004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A200EE8"/>
    <w:multiLevelType w:val="hybridMultilevel"/>
    <w:tmpl w:val="73B218BC"/>
    <w:lvl w:ilvl="0" w:tplc="4B40287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FC0366"/>
    <w:multiLevelType w:val="hybridMultilevel"/>
    <w:tmpl w:val="24A65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7E0ECF"/>
    <w:multiLevelType w:val="hybridMultilevel"/>
    <w:tmpl w:val="C37CF47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/>
        <w:b/>
      </w:rPr>
    </w:lvl>
  </w:abstractNum>
  <w:abstractNum w:abstractNumId="14">
    <w:nsid w:val="4F066499"/>
    <w:multiLevelType w:val="hybridMultilevel"/>
    <w:tmpl w:val="24A65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9E1F5B"/>
    <w:multiLevelType w:val="hybridMultilevel"/>
    <w:tmpl w:val="40FC5F3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6">
    <w:nsid w:val="55671A62"/>
    <w:multiLevelType w:val="hybridMultilevel"/>
    <w:tmpl w:val="2188D064"/>
    <w:lvl w:ilvl="0" w:tplc="31A4E5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DEC7A53"/>
    <w:multiLevelType w:val="hybridMultilevel"/>
    <w:tmpl w:val="24A65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6506FC"/>
    <w:multiLevelType w:val="hybridMultilevel"/>
    <w:tmpl w:val="584CF2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CD508A4"/>
    <w:multiLevelType w:val="hybridMultilevel"/>
    <w:tmpl w:val="4DD0AE5A"/>
    <w:lvl w:ilvl="0" w:tplc="4948CE8E">
      <w:start w:val="1"/>
      <w:numFmt w:val="decimal"/>
      <w:lvlText w:val="%1."/>
      <w:lvlJc w:val="left"/>
      <w:pPr>
        <w:ind w:left="404" w:hanging="248"/>
        <w:jc w:val="left"/>
      </w:pPr>
      <w:rPr>
        <w:rFonts w:ascii="Trebuchet MS" w:eastAsia="Trebuchet MS" w:hAnsi="Trebuchet MS" w:cs="Trebuchet MS" w:hint="default"/>
        <w:color w:val="231F20"/>
        <w:spacing w:val="-11"/>
        <w:w w:val="82"/>
        <w:sz w:val="22"/>
        <w:szCs w:val="22"/>
        <w:lang w:val="ru-RU" w:eastAsia="en-US" w:bidi="ar-SA"/>
      </w:rPr>
    </w:lvl>
    <w:lvl w:ilvl="1" w:tplc="C0C25500">
      <w:numFmt w:val="bullet"/>
      <w:lvlText w:val="•"/>
      <w:lvlJc w:val="left"/>
      <w:pPr>
        <w:ind w:left="1026" w:hanging="248"/>
      </w:pPr>
      <w:rPr>
        <w:rFonts w:hint="default"/>
        <w:lang w:val="ru-RU" w:eastAsia="en-US" w:bidi="ar-SA"/>
      </w:rPr>
    </w:lvl>
    <w:lvl w:ilvl="2" w:tplc="3F3A0F24">
      <w:numFmt w:val="bullet"/>
      <w:lvlText w:val="•"/>
      <w:lvlJc w:val="left"/>
      <w:pPr>
        <w:ind w:left="1652" w:hanging="248"/>
      </w:pPr>
      <w:rPr>
        <w:rFonts w:hint="default"/>
        <w:lang w:val="ru-RU" w:eastAsia="en-US" w:bidi="ar-SA"/>
      </w:rPr>
    </w:lvl>
    <w:lvl w:ilvl="3" w:tplc="28FCABB2">
      <w:numFmt w:val="bullet"/>
      <w:lvlText w:val="•"/>
      <w:lvlJc w:val="left"/>
      <w:pPr>
        <w:ind w:left="2279" w:hanging="248"/>
      </w:pPr>
      <w:rPr>
        <w:rFonts w:hint="default"/>
        <w:lang w:val="ru-RU" w:eastAsia="en-US" w:bidi="ar-SA"/>
      </w:rPr>
    </w:lvl>
    <w:lvl w:ilvl="4" w:tplc="76E8289E">
      <w:numFmt w:val="bullet"/>
      <w:lvlText w:val="•"/>
      <w:lvlJc w:val="left"/>
      <w:pPr>
        <w:ind w:left="2905" w:hanging="248"/>
      </w:pPr>
      <w:rPr>
        <w:rFonts w:hint="default"/>
        <w:lang w:val="ru-RU" w:eastAsia="en-US" w:bidi="ar-SA"/>
      </w:rPr>
    </w:lvl>
    <w:lvl w:ilvl="5" w:tplc="A3D00BAC">
      <w:numFmt w:val="bullet"/>
      <w:lvlText w:val="•"/>
      <w:lvlJc w:val="left"/>
      <w:pPr>
        <w:ind w:left="3531" w:hanging="248"/>
      </w:pPr>
      <w:rPr>
        <w:rFonts w:hint="default"/>
        <w:lang w:val="ru-RU" w:eastAsia="en-US" w:bidi="ar-SA"/>
      </w:rPr>
    </w:lvl>
    <w:lvl w:ilvl="6" w:tplc="12B63386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0376019A">
      <w:numFmt w:val="bullet"/>
      <w:lvlText w:val="•"/>
      <w:lvlJc w:val="left"/>
      <w:pPr>
        <w:ind w:left="4784" w:hanging="248"/>
      </w:pPr>
      <w:rPr>
        <w:rFonts w:hint="default"/>
        <w:lang w:val="ru-RU" w:eastAsia="en-US" w:bidi="ar-SA"/>
      </w:rPr>
    </w:lvl>
    <w:lvl w:ilvl="8" w:tplc="D78488AA">
      <w:numFmt w:val="bullet"/>
      <w:lvlText w:val="•"/>
      <w:lvlJc w:val="left"/>
      <w:pPr>
        <w:ind w:left="5410" w:hanging="248"/>
      </w:pPr>
      <w:rPr>
        <w:rFonts w:hint="default"/>
        <w:lang w:val="ru-RU" w:eastAsia="en-US" w:bidi="ar-SA"/>
      </w:rPr>
    </w:lvl>
  </w:abstractNum>
  <w:abstractNum w:abstractNumId="23">
    <w:nsid w:val="7AE167FD"/>
    <w:multiLevelType w:val="multilevel"/>
    <w:tmpl w:val="475AAC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D4635C0"/>
    <w:multiLevelType w:val="hybridMultilevel"/>
    <w:tmpl w:val="3B2EBD32"/>
    <w:lvl w:ilvl="0" w:tplc="8FAAEAFA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6" w:hanging="360"/>
      </w:pPr>
    </w:lvl>
    <w:lvl w:ilvl="2" w:tplc="0419001B" w:tentative="1">
      <w:start w:val="1"/>
      <w:numFmt w:val="lowerRoman"/>
      <w:lvlText w:val="%3."/>
      <w:lvlJc w:val="right"/>
      <w:pPr>
        <w:ind w:left="2026" w:hanging="180"/>
      </w:pPr>
    </w:lvl>
    <w:lvl w:ilvl="3" w:tplc="0419000F" w:tentative="1">
      <w:start w:val="1"/>
      <w:numFmt w:val="decimal"/>
      <w:lvlText w:val="%4."/>
      <w:lvlJc w:val="left"/>
      <w:pPr>
        <w:ind w:left="2746" w:hanging="360"/>
      </w:pPr>
    </w:lvl>
    <w:lvl w:ilvl="4" w:tplc="04190019" w:tentative="1">
      <w:start w:val="1"/>
      <w:numFmt w:val="lowerLetter"/>
      <w:lvlText w:val="%5."/>
      <w:lvlJc w:val="left"/>
      <w:pPr>
        <w:ind w:left="3466" w:hanging="360"/>
      </w:pPr>
    </w:lvl>
    <w:lvl w:ilvl="5" w:tplc="0419001B" w:tentative="1">
      <w:start w:val="1"/>
      <w:numFmt w:val="lowerRoman"/>
      <w:lvlText w:val="%6."/>
      <w:lvlJc w:val="right"/>
      <w:pPr>
        <w:ind w:left="4186" w:hanging="180"/>
      </w:pPr>
    </w:lvl>
    <w:lvl w:ilvl="6" w:tplc="0419000F" w:tentative="1">
      <w:start w:val="1"/>
      <w:numFmt w:val="decimal"/>
      <w:lvlText w:val="%7."/>
      <w:lvlJc w:val="left"/>
      <w:pPr>
        <w:ind w:left="4906" w:hanging="360"/>
      </w:pPr>
    </w:lvl>
    <w:lvl w:ilvl="7" w:tplc="04190019" w:tentative="1">
      <w:start w:val="1"/>
      <w:numFmt w:val="lowerLetter"/>
      <w:lvlText w:val="%8."/>
      <w:lvlJc w:val="left"/>
      <w:pPr>
        <w:ind w:left="5626" w:hanging="360"/>
      </w:pPr>
    </w:lvl>
    <w:lvl w:ilvl="8" w:tplc="0419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25">
    <w:nsid w:val="7D7C4E49"/>
    <w:multiLevelType w:val="hybridMultilevel"/>
    <w:tmpl w:val="FE9430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3"/>
  </w:num>
  <w:num w:numId="3">
    <w:abstractNumId w:val="8"/>
  </w:num>
  <w:num w:numId="4">
    <w:abstractNumId w:val="9"/>
  </w:num>
  <w:num w:numId="5">
    <w:abstractNumId w:val="19"/>
  </w:num>
  <w:num w:numId="6">
    <w:abstractNumId w:val="3"/>
  </w:num>
  <w:num w:numId="7">
    <w:abstractNumId w:val="22"/>
  </w:num>
  <w:num w:numId="8">
    <w:abstractNumId w:val="5"/>
  </w:num>
  <w:num w:numId="9">
    <w:abstractNumId w:val="10"/>
  </w:num>
  <w:num w:numId="10">
    <w:abstractNumId w:val="16"/>
  </w:num>
  <w:num w:numId="11">
    <w:abstractNumId w:val="0"/>
  </w:num>
  <w:num w:numId="12">
    <w:abstractNumId w:val="11"/>
  </w:num>
  <w:num w:numId="13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8"/>
  </w:num>
  <w:num w:numId="15">
    <w:abstractNumId w:val="14"/>
  </w:num>
  <w:num w:numId="16">
    <w:abstractNumId w:val="24"/>
  </w:num>
  <w:num w:numId="17">
    <w:abstractNumId w:val="7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21"/>
  </w:num>
  <w:num w:numId="22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</w:num>
  <w:num w:numId="26">
    <w:abstractNumId w:val="4"/>
  </w:num>
  <w:num w:numId="27">
    <w:abstractNumId w:val="6"/>
  </w:num>
  <w:num w:numId="28">
    <w:abstractNumId w:val="13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F80"/>
    <w:rsid w:val="00056171"/>
    <w:rsid w:val="0006767A"/>
    <w:rsid w:val="00082FDB"/>
    <w:rsid w:val="000E7866"/>
    <w:rsid w:val="00105854"/>
    <w:rsid w:val="00112C8C"/>
    <w:rsid w:val="00115321"/>
    <w:rsid w:val="00153097"/>
    <w:rsid w:val="001851EE"/>
    <w:rsid w:val="00196CDA"/>
    <w:rsid w:val="001A7EFD"/>
    <w:rsid w:val="001C4401"/>
    <w:rsid w:val="001E7DB2"/>
    <w:rsid w:val="001F48F4"/>
    <w:rsid w:val="0021548A"/>
    <w:rsid w:val="00254BF8"/>
    <w:rsid w:val="002B48F5"/>
    <w:rsid w:val="002C3F80"/>
    <w:rsid w:val="0034077B"/>
    <w:rsid w:val="00360087"/>
    <w:rsid w:val="003B581C"/>
    <w:rsid w:val="003B7C24"/>
    <w:rsid w:val="004B7F17"/>
    <w:rsid w:val="00532B08"/>
    <w:rsid w:val="00582A09"/>
    <w:rsid w:val="005904CE"/>
    <w:rsid w:val="005A220B"/>
    <w:rsid w:val="005D5911"/>
    <w:rsid w:val="005E71D0"/>
    <w:rsid w:val="006164D8"/>
    <w:rsid w:val="00624280"/>
    <w:rsid w:val="00636AF6"/>
    <w:rsid w:val="00640462"/>
    <w:rsid w:val="006653F6"/>
    <w:rsid w:val="006871F5"/>
    <w:rsid w:val="006A0BDA"/>
    <w:rsid w:val="006C291E"/>
    <w:rsid w:val="007059B1"/>
    <w:rsid w:val="00721EDA"/>
    <w:rsid w:val="00836A37"/>
    <w:rsid w:val="008A233C"/>
    <w:rsid w:val="008B70A2"/>
    <w:rsid w:val="00904932"/>
    <w:rsid w:val="009B0985"/>
    <w:rsid w:val="009B50F6"/>
    <w:rsid w:val="00A2749B"/>
    <w:rsid w:val="00A9499D"/>
    <w:rsid w:val="00AB4914"/>
    <w:rsid w:val="00AF5DA3"/>
    <w:rsid w:val="00B20ABA"/>
    <w:rsid w:val="00B61587"/>
    <w:rsid w:val="00B75AD8"/>
    <w:rsid w:val="00BA52A7"/>
    <w:rsid w:val="00BC2E22"/>
    <w:rsid w:val="00BC7796"/>
    <w:rsid w:val="00BF576E"/>
    <w:rsid w:val="00C104FB"/>
    <w:rsid w:val="00C466F0"/>
    <w:rsid w:val="00CB6BA0"/>
    <w:rsid w:val="00D37F81"/>
    <w:rsid w:val="00D757C9"/>
    <w:rsid w:val="00DA4D5A"/>
    <w:rsid w:val="00DB120E"/>
    <w:rsid w:val="00E365C9"/>
    <w:rsid w:val="00E41BAB"/>
    <w:rsid w:val="00F1499E"/>
    <w:rsid w:val="00F82EA2"/>
    <w:rsid w:val="00F97602"/>
    <w:rsid w:val="00FA3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E7DB2"/>
  </w:style>
  <w:style w:type="paragraph" w:styleId="1">
    <w:name w:val="heading 1"/>
    <w:basedOn w:val="a0"/>
    <w:link w:val="10"/>
    <w:uiPriority w:val="1"/>
    <w:qFormat/>
    <w:rsid w:val="001E7DB2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0"/>
    <w:next w:val="a0"/>
    <w:link w:val="20"/>
    <w:qFormat/>
    <w:rsid w:val="001E7DB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0"/>
    <w:next w:val="a0"/>
    <w:link w:val="30"/>
    <w:qFormat/>
    <w:rsid w:val="001E7DB2"/>
    <w:pPr>
      <w:keepNext/>
      <w:tabs>
        <w:tab w:val="left" w:pos="258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0"/>
    <w:link w:val="40"/>
    <w:uiPriority w:val="1"/>
    <w:qFormat/>
    <w:rsid w:val="001E7DB2"/>
    <w:pPr>
      <w:widowControl w:val="0"/>
      <w:autoSpaceDE w:val="0"/>
      <w:autoSpaceDN w:val="0"/>
      <w:spacing w:after="0" w:line="240" w:lineRule="auto"/>
      <w:ind w:left="383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1"/>
    <w:rsid w:val="001E7DB2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1"/>
    <w:link w:val="2"/>
    <w:rsid w:val="001E7DB2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1"/>
    <w:link w:val="3"/>
    <w:rsid w:val="001E7DB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1"/>
    <w:rsid w:val="001E7DB2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customStyle="1" w:styleId="21">
    <w:name w:val="Основной текст (2)_"/>
    <w:basedOn w:val="a1"/>
    <w:link w:val="22"/>
    <w:rsid w:val="001E7DB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1E7DB2"/>
    <w:pPr>
      <w:widowControl w:val="0"/>
      <w:shd w:val="clear" w:color="auto" w:fill="FFFFFF"/>
      <w:spacing w:after="0" w:line="480" w:lineRule="exact"/>
      <w:ind w:hanging="3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">
    <w:name w:val="Основной текст (7)_"/>
    <w:basedOn w:val="a1"/>
    <w:link w:val="70"/>
    <w:rsid w:val="001E7DB2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70">
    <w:name w:val="Основной текст (7)"/>
    <w:basedOn w:val="a0"/>
    <w:link w:val="7"/>
    <w:rsid w:val="001E7DB2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8">
    <w:name w:val="Основной текст (8)_"/>
    <w:basedOn w:val="a1"/>
    <w:link w:val="80"/>
    <w:rsid w:val="001E7DB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0"/>
    <w:link w:val="8"/>
    <w:rsid w:val="001E7DB2"/>
    <w:pPr>
      <w:widowControl w:val="0"/>
      <w:shd w:val="clear" w:color="auto" w:fill="FFFFFF"/>
      <w:spacing w:after="0" w:line="326" w:lineRule="exact"/>
      <w:ind w:firstLine="74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6">
    <w:name w:val="c6"/>
    <w:basedOn w:val="a0"/>
    <w:rsid w:val="001E7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rsid w:val="001E7DB2"/>
  </w:style>
  <w:style w:type="paragraph" w:customStyle="1" w:styleId="c60">
    <w:name w:val="c60"/>
    <w:basedOn w:val="a0"/>
    <w:rsid w:val="001E7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rsid w:val="001E7DB2"/>
  </w:style>
  <w:style w:type="character" w:customStyle="1" w:styleId="apple-converted-space">
    <w:name w:val="apple-converted-space"/>
    <w:rsid w:val="001E7DB2"/>
  </w:style>
  <w:style w:type="paragraph" w:styleId="a4">
    <w:name w:val="List Paragraph"/>
    <w:basedOn w:val="a0"/>
    <w:link w:val="a5"/>
    <w:uiPriority w:val="34"/>
    <w:qFormat/>
    <w:rsid w:val="001E7DB2"/>
    <w:pPr>
      <w:ind w:left="720"/>
      <w:contextualSpacing/>
    </w:pPr>
  </w:style>
  <w:style w:type="character" w:customStyle="1" w:styleId="a5">
    <w:name w:val="Абзац списка Знак"/>
    <w:link w:val="a4"/>
    <w:uiPriority w:val="99"/>
    <w:locked/>
    <w:rsid w:val="001E7DB2"/>
  </w:style>
  <w:style w:type="character" w:customStyle="1" w:styleId="23">
    <w:name w:val="Заголовок №2_"/>
    <w:basedOn w:val="a1"/>
    <w:link w:val="24"/>
    <w:rsid w:val="001E7DB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0"/>
    <w:link w:val="23"/>
    <w:rsid w:val="001E7DB2"/>
    <w:pPr>
      <w:widowControl w:val="0"/>
      <w:shd w:val="clear" w:color="auto" w:fill="FFFFFF"/>
      <w:spacing w:after="0" w:line="480" w:lineRule="exact"/>
      <w:ind w:hanging="38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5">
    <w:name w:val="Основной текст (2) + Полужирный"/>
    <w:basedOn w:val="21"/>
    <w:rsid w:val="001E7D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6">
    <w:name w:val="Normal (Web)"/>
    <w:basedOn w:val="a0"/>
    <w:rsid w:val="001E7DB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qFormat/>
    <w:rsid w:val="001E7D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8">
    <w:name w:val="Table Grid"/>
    <w:basedOn w:val="a2"/>
    <w:uiPriority w:val="59"/>
    <w:rsid w:val="001E7D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Стиль"/>
    <w:rsid w:val="001E7D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0"/>
    <w:link w:val="ab"/>
    <w:uiPriority w:val="1"/>
    <w:qFormat/>
    <w:rsid w:val="001E7DB2"/>
    <w:pPr>
      <w:widowControl w:val="0"/>
      <w:autoSpaceDE w:val="0"/>
      <w:autoSpaceDN w:val="0"/>
      <w:spacing w:after="0" w:line="240" w:lineRule="auto"/>
      <w:ind w:left="157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Основной текст Знак"/>
    <w:basedOn w:val="a1"/>
    <w:link w:val="aa"/>
    <w:uiPriority w:val="1"/>
    <w:rsid w:val="001E7DB2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0"/>
    <w:link w:val="ad"/>
    <w:uiPriority w:val="1"/>
    <w:qFormat/>
    <w:rsid w:val="001E7DB2"/>
    <w:pPr>
      <w:widowControl w:val="0"/>
      <w:autoSpaceDE w:val="0"/>
      <w:autoSpaceDN w:val="0"/>
      <w:spacing w:after="0" w:line="240" w:lineRule="auto"/>
      <w:ind w:left="814" w:right="814"/>
      <w:jc w:val="center"/>
    </w:pPr>
    <w:rPr>
      <w:rFonts w:ascii="Verdana" w:eastAsia="Verdana" w:hAnsi="Verdana" w:cs="Verdana"/>
      <w:sz w:val="76"/>
      <w:szCs w:val="76"/>
    </w:rPr>
  </w:style>
  <w:style w:type="character" w:customStyle="1" w:styleId="ad">
    <w:name w:val="Название Знак"/>
    <w:basedOn w:val="a1"/>
    <w:link w:val="ac"/>
    <w:uiPriority w:val="1"/>
    <w:rsid w:val="001E7DB2"/>
    <w:rPr>
      <w:rFonts w:ascii="Verdana" w:eastAsia="Verdana" w:hAnsi="Verdana" w:cs="Verdana"/>
      <w:sz w:val="76"/>
      <w:szCs w:val="76"/>
    </w:rPr>
  </w:style>
  <w:style w:type="paragraph" w:customStyle="1" w:styleId="TableParagraph">
    <w:name w:val="Table Paragraph"/>
    <w:basedOn w:val="a0"/>
    <w:uiPriority w:val="1"/>
    <w:qFormat/>
    <w:rsid w:val="001E7DB2"/>
    <w:pPr>
      <w:widowControl w:val="0"/>
      <w:autoSpaceDE w:val="0"/>
      <w:autoSpaceDN w:val="0"/>
      <w:spacing w:after="0" w:line="240" w:lineRule="auto"/>
      <w:ind w:left="168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1E7DB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basedOn w:val="a1"/>
    <w:rsid w:val="001E7DB2"/>
    <w:rPr>
      <w:rFonts w:cs="Times New Roman"/>
      <w:color w:val="0000FF"/>
      <w:u w:val="single"/>
    </w:rPr>
  </w:style>
  <w:style w:type="paragraph" w:styleId="af">
    <w:name w:val="Balloon Text"/>
    <w:basedOn w:val="a0"/>
    <w:link w:val="af0"/>
    <w:uiPriority w:val="99"/>
    <w:semiHidden/>
    <w:unhideWhenUsed/>
    <w:rsid w:val="001E7DB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1E7DB2"/>
    <w:rPr>
      <w:rFonts w:ascii="Tahoma" w:eastAsia="Times New Roman" w:hAnsi="Tahoma" w:cs="Tahoma"/>
      <w:sz w:val="16"/>
      <w:szCs w:val="16"/>
    </w:rPr>
  </w:style>
  <w:style w:type="character" w:styleId="af1">
    <w:name w:val="FollowedHyperlink"/>
    <w:basedOn w:val="a1"/>
    <w:uiPriority w:val="99"/>
    <w:semiHidden/>
    <w:unhideWhenUsed/>
    <w:rsid w:val="001E7DB2"/>
    <w:rPr>
      <w:color w:val="800080" w:themeColor="followedHyperlink"/>
      <w:u w:val="single"/>
    </w:rPr>
  </w:style>
  <w:style w:type="numbering" w:customStyle="1" w:styleId="11">
    <w:name w:val="Нет списка1"/>
    <w:next w:val="a3"/>
    <w:uiPriority w:val="99"/>
    <w:semiHidden/>
    <w:unhideWhenUsed/>
    <w:rsid w:val="001E7DB2"/>
  </w:style>
  <w:style w:type="table" w:customStyle="1" w:styleId="TableNormal1">
    <w:name w:val="Table Normal1"/>
    <w:uiPriority w:val="2"/>
    <w:semiHidden/>
    <w:unhideWhenUsed/>
    <w:qFormat/>
    <w:rsid w:val="001E7DB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Сетка таблицы1"/>
    <w:basedOn w:val="a2"/>
    <w:next w:val="a8"/>
    <w:uiPriority w:val="59"/>
    <w:rsid w:val="001E7DB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2">
    <w:name w:val="Оглавление_"/>
    <w:basedOn w:val="a1"/>
    <w:link w:val="af3"/>
    <w:locked/>
    <w:rsid w:val="003B7C24"/>
    <w:rPr>
      <w:rFonts w:ascii="Century Schoolbook" w:eastAsia="Century Schoolbook" w:hAnsi="Century Schoolbook" w:cs="Century Schoolbook"/>
      <w:spacing w:val="6"/>
      <w:sz w:val="17"/>
      <w:szCs w:val="17"/>
      <w:shd w:val="clear" w:color="auto" w:fill="FFFFFF"/>
    </w:rPr>
  </w:style>
  <w:style w:type="paragraph" w:customStyle="1" w:styleId="af3">
    <w:name w:val="Оглавление"/>
    <w:basedOn w:val="a0"/>
    <w:link w:val="af2"/>
    <w:rsid w:val="003B7C24"/>
    <w:pPr>
      <w:widowControl w:val="0"/>
      <w:shd w:val="clear" w:color="auto" w:fill="FFFFFF"/>
      <w:spacing w:before="60" w:after="60" w:line="0" w:lineRule="atLeast"/>
      <w:jc w:val="both"/>
    </w:pPr>
    <w:rPr>
      <w:rFonts w:ascii="Century Schoolbook" w:eastAsia="Century Schoolbook" w:hAnsi="Century Schoolbook" w:cs="Century Schoolbook"/>
      <w:spacing w:val="6"/>
      <w:sz w:val="17"/>
      <w:szCs w:val="17"/>
    </w:rPr>
  </w:style>
  <w:style w:type="character" w:customStyle="1" w:styleId="TimesNewRoman">
    <w:name w:val="Основной текст + Times New Roman"/>
    <w:aliases w:val="11,5 pt"/>
    <w:basedOn w:val="a1"/>
    <w:rsid w:val="003B7C2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  <w:style w:type="character" w:customStyle="1" w:styleId="TimesNewRoman115pt">
    <w:name w:val="Основной текст + Times New Roman;11;5 pt"/>
    <w:basedOn w:val="a1"/>
    <w:rsid w:val="005E71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4">
    <w:name w:val="Основной текст + Курсив"/>
    <w:basedOn w:val="a1"/>
    <w:rsid w:val="005E71D0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13">
    <w:name w:val="Основной текст1"/>
    <w:basedOn w:val="a0"/>
    <w:rsid w:val="005E71D0"/>
    <w:pPr>
      <w:widowControl w:val="0"/>
      <w:shd w:val="clear" w:color="auto" w:fill="FFFFFF"/>
      <w:spacing w:after="0" w:line="0" w:lineRule="atLeast"/>
      <w:jc w:val="both"/>
    </w:pPr>
    <w:rPr>
      <w:rFonts w:ascii="Bookman Old Style" w:eastAsia="Bookman Old Style" w:hAnsi="Bookman Old Style" w:cs="Bookman Old Style"/>
      <w:i/>
      <w:iCs/>
      <w:sz w:val="17"/>
      <w:szCs w:val="17"/>
    </w:rPr>
  </w:style>
  <w:style w:type="paragraph" w:customStyle="1" w:styleId="a">
    <w:name w:val="Перечень"/>
    <w:basedOn w:val="a0"/>
    <w:next w:val="a0"/>
    <w:link w:val="af5"/>
    <w:qFormat/>
    <w:rsid w:val="005E71D0"/>
    <w:pPr>
      <w:numPr>
        <w:numId w:val="27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val="x-none" w:eastAsia="x-none"/>
    </w:rPr>
  </w:style>
  <w:style w:type="character" w:customStyle="1" w:styleId="af5">
    <w:name w:val="Перечень Знак"/>
    <w:link w:val="a"/>
    <w:rsid w:val="005E71D0"/>
    <w:rPr>
      <w:rFonts w:ascii="Times New Roman" w:eastAsia="Calibri" w:hAnsi="Times New Roman" w:cs="Times New Roman"/>
      <w:sz w:val="28"/>
      <w:u w:color="000000"/>
      <w:bdr w:val="nil"/>
      <w:lang w:val="x-none" w:eastAsia="x-none"/>
    </w:rPr>
  </w:style>
  <w:style w:type="paragraph" w:customStyle="1" w:styleId="p1">
    <w:name w:val="p1"/>
    <w:basedOn w:val="a0"/>
    <w:rsid w:val="005E71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E7DB2"/>
  </w:style>
  <w:style w:type="paragraph" w:styleId="1">
    <w:name w:val="heading 1"/>
    <w:basedOn w:val="a0"/>
    <w:link w:val="10"/>
    <w:uiPriority w:val="1"/>
    <w:qFormat/>
    <w:rsid w:val="001E7DB2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0"/>
    <w:next w:val="a0"/>
    <w:link w:val="20"/>
    <w:qFormat/>
    <w:rsid w:val="001E7DB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0"/>
    <w:next w:val="a0"/>
    <w:link w:val="30"/>
    <w:qFormat/>
    <w:rsid w:val="001E7DB2"/>
    <w:pPr>
      <w:keepNext/>
      <w:tabs>
        <w:tab w:val="left" w:pos="258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0"/>
    <w:link w:val="40"/>
    <w:uiPriority w:val="1"/>
    <w:qFormat/>
    <w:rsid w:val="001E7DB2"/>
    <w:pPr>
      <w:widowControl w:val="0"/>
      <w:autoSpaceDE w:val="0"/>
      <w:autoSpaceDN w:val="0"/>
      <w:spacing w:after="0" w:line="240" w:lineRule="auto"/>
      <w:ind w:left="383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1"/>
    <w:rsid w:val="001E7DB2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1"/>
    <w:link w:val="2"/>
    <w:rsid w:val="001E7DB2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1"/>
    <w:link w:val="3"/>
    <w:rsid w:val="001E7DB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1"/>
    <w:rsid w:val="001E7DB2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customStyle="1" w:styleId="21">
    <w:name w:val="Основной текст (2)_"/>
    <w:basedOn w:val="a1"/>
    <w:link w:val="22"/>
    <w:rsid w:val="001E7DB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1E7DB2"/>
    <w:pPr>
      <w:widowControl w:val="0"/>
      <w:shd w:val="clear" w:color="auto" w:fill="FFFFFF"/>
      <w:spacing w:after="0" w:line="480" w:lineRule="exact"/>
      <w:ind w:hanging="3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">
    <w:name w:val="Основной текст (7)_"/>
    <w:basedOn w:val="a1"/>
    <w:link w:val="70"/>
    <w:rsid w:val="001E7DB2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70">
    <w:name w:val="Основной текст (7)"/>
    <w:basedOn w:val="a0"/>
    <w:link w:val="7"/>
    <w:rsid w:val="001E7DB2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8">
    <w:name w:val="Основной текст (8)_"/>
    <w:basedOn w:val="a1"/>
    <w:link w:val="80"/>
    <w:rsid w:val="001E7DB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0"/>
    <w:link w:val="8"/>
    <w:rsid w:val="001E7DB2"/>
    <w:pPr>
      <w:widowControl w:val="0"/>
      <w:shd w:val="clear" w:color="auto" w:fill="FFFFFF"/>
      <w:spacing w:after="0" w:line="326" w:lineRule="exact"/>
      <w:ind w:firstLine="74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6">
    <w:name w:val="c6"/>
    <w:basedOn w:val="a0"/>
    <w:rsid w:val="001E7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rsid w:val="001E7DB2"/>
  </w:style>
  <w:style w:type="paragraph" w:customStyle="1" w:styleId="c60">
    <w:name w:val="c60"/>
    <w:basedOn w:val="a0"/>
    <w:rsid w:val="001E7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rsid w:val="001E7DB2"/>
  </w:style>
  <w:style w:type="character" w:customStyle="1" w:styleId="apple-converted-space">
    <w:name w:val="apple-converted-space"/>
    <w:rsid w:val="001E7DB2"/>
  </w:style>
  <w:style w:type="paragraph" w:styleId="a4">
    <w:name w:val="List Paragraph"/>
    <w:basedOn w:val="a0"/>
    <w:link w:val="a5"/>
    <w:uiPriority w:val="34"/>
    <w:qFormat/>
    <w:rsid w:val="001E7DB2"/>
    <w:pPr>
      <w:ind w:left="720"/>
      <w:contextualSpacing/>
    </w:pPr>
  </w:style>
  <w:style w:type="character" w:customStyle="1" w:styleId="a5">
    <w:name w:val="Абзац списка Знак"/>
    <w:link w:val="a4"/>
    <w:uiPriority w:val="99"/>
    <w:locked/>
    <w:rsid w:val="001E7DB2"/>
  </w:style>
  <w:style w:type="character" w:customStyle="1" w:styleId="23">
    <w:name w:val="Заголовок №2_"/>
    <w:basedOn w:val="a1"/>
    <w:link w:val="24"/>
    <w:rsid w:val="001E7DB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0"/>
    <w:link w:val="23"/>
    <w:rsid w:val="001E7DB2"/>
    <w:pPr>
      <w:widowControl w:val="0"/>
      <w:shd w:val="clear" w:color="auto" w:fill="FFFFFF"/>
      <w:spacing w:after="0" w:line="480" w:lineRule="exact"/>
      <w:ind w:hanging="38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5">
    <w:name w:val="Основной текст (2) + Полужирный"/>
    <w:basedOn w:val="21"/>
    <w:rsid w:val="001E7D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6">
    <w:name w:val="Normal (Web)"/>
    <w:basedOn w:val="a0"/>
    <w:rsid w:val="001E7DB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qFormat/>
    <w:rsid w:val="001E7D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8">
    <w:name w:val="Table Grid"/>
    <w:basedOn w:val="a2"/>
    <w:uiPriority w:val="59"/>
    <w:rsid w:val="001E7D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Стиль"/>
    <w:rsid w:val="001E7D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0"/>
    <w:link w:val="ab"/>
    <w:uiPriority w:val="1"/>
    <w:qFormat/>
    <w:rsid w:val="001E7DB2"/>
    <w:pPr>
      <w:widowControl w:val="0"/>
      <w:autoSpaceDE w:val="0"/>
      <w:autoSpaceDN w:val="0"/>
      <w:spacing w:after="0" w:line="240" w:lineRule="auto"/>
      <w:ind w:left="157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Основной текст Знак"/>
    <w:basedOn w:val="a1"/>
    <w:link w:val="aa"/>
    <w:uiPriority w:val="1"/>
    <w:rsid w:val="001E7DB2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0"/>
    <w:link w:val="ad"/>
    <w:uiPriority w:val="1"/>
    <w:qFormat/>
    <w:rsid w:val="001E7DB2"/>
    <w:pPr>
      <w:widowControl w:val="0"/>
      <w:autoSpaceDE w:val="0"/>
      <w:autoSpaceDN w:val="0"/>
      <w:spacing w:after="0" w:line="240" w:lineRule="auto"/>
      <w:ind w:left="814" w:right="814"/>
      <w:jc w:val="center"/>
    </w:pPr>
    <w:rPr>
      <w:rFonts w:ascii="Verdana" w:eastAsia="Verdana" w:hAnsi="Verdana" w:cs="Verdana"/>
      <w:sz w:val="76"/>
      <w:szCs w:val="76"/>
    </w:rPr>
  </w:style>
  <w:style w:type="character" w:customStyle="1" w:styleId="ad">
    <w:name w:val="Название Знак"/>
    <w:basedOn w:val="a1"/>
    <w:link w:val="ac"/>
    <w:uiPriority w:val="1"/>
    <w:rsid w:val="001E7DB2"/>
    <w:rPr>
      <w:rFonts w:ascii="Verdana" w:eastAsia="Verdana" w:hAnsi="Verdana" w:cs="Verdana"/>
      <w:sz w:val="76"/>
      <w:szCs w:val="76"/>
    </w:rPr>
  </w:style>
  <w:style w:type="paragraph" w:customStyle="1" w:styleId="TableParagraph">
    <w:name w:val="Table Paragraph"/>
    <w:basedOn w:val="a0"/>
    <w:uiPriority w:val="1"/>
    <w:qFormat/>
    <w:rsid w:val="001E7DB2"/>
    <w:pPr>
      <w:widowControl w:val="0"/>
      <w:autoSpaceDE w:val="0"/>
      <w:autoSpaceDN w:val="0"/>
      <w:spacing w:after="0" w:line="240" w:lineRule="auto"/>
      <w:ind w:left="168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1E7DB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basedOn w:val="a1"/>
    <w:rsid w:val="001E7DB2"/>
    <w:rPr>
      <w:rFonts w:cs="Times New Roman"/>
      <w:color w:val="0000FF"/>
      <w:u w:val="single"/>
    </w:rPr>
  </w:style>
  <w:style w:type="paragraph" w:styleId="af">
    <w:name w:val="Balloon Text"/>
    <w:basedOn w:val="a0"/>
    <w:link w:val="af0"/>
    <w:uiPriority w:val="99"/>
    <w:semiHidden/>
    <w:unhideWhenUsed/>
    <w:rsid w:val="001E7DB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1E7DB2"/>
    <w:rPr>
      <w:rFonts w:ascii="Tahoma" w:eastAsia="Times New Roman" w:hAnsi="Tahoma" w:cs="Tahoma"/>
      <w:sz w:val="16"/>
      <w:szCs w:val="16"/>
    </w:rPr>
  </w:style>
  <w:style w:type="character" w:styleId="af1">
    <w:name w:val="FollowedHyperlink"/>
    <w:basedOn w:val="a1"/>
    <w:uiPriority w:val="99"/>
    <w:semiHidden/>
    <w:unhideWhenUsed/>
    <w:rsid w:val="001E7DB2"/>
    <w:rPr>
      <w:color w:val="800080" w:themeColor="followedHyperlink"/>
      <w:u w:val="single"/>
    </w:rPr>
  </w:style>
  <w:style w:type="numbering" w:customStyle="1" w:styleId="11">
    <w:name w:val="Нет списка1"/>
    <w:next w:val="a3"/>
    <w:uiPriority w:val="99"/>
    <w:semiHidden/>
    <w:unhideWhenUsed/>
    <w:rsid w:val="001E7DB2"/>
  </w:style>
  <w:style w:type="table" w:customStyle="1" w:styleId="TableNormal1">
    <w:name w:val="Table Normal1"/>
    <w:uiPriority w:val="2"/>
    <w:semiHidden/>
    <w:unhideWhenUsed/>
    <w:qFormat/>
    <w:rsid w:val="001E7DB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Сетка таблицы1"/>
    <w:basedOn w:val="a2"/>
    <w:next w:val="a8"/>
    <w:uiPriority w:val="59"/>
    <w:rsid w:val="001E7DB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2">
    <w:name w:val="Оглавление_"/>
    <w:basedOn w:val="a1"/>
    <w:link w:val="af3"/>
    <w:locked/>
    <w:rsid w:val="003B7C24"/>
    <w:rPr>
      <w:rFonts w:ascii="Century Schoolbook" w:eastAsia="Century Schoolbook" w:hAnsi="Century Schoolbook" w:cs="Century Schoolbook"/>
      <w:spacing w:val="6"/>
      <w:sz w:val="17"/>
      <w:szCs w:val="17"/>
      <w:shd w:val="clear" w:color="auto" w:fill="FFFFFF"/>
    </w:rPr>
  </w:style>
  <w:style w:type="paragraph" w:customStyle="1" w:styleId="af3">
    <w:name w:val="Оглавление"/>
    <w:basedOn w:val="a0"/>
    <w:link w:val="af2"/>
    <w:rsid w:val="003B7C24"/>
    <w:pPr>
      <w:widowControl w:val="0"/>
      <w:shd w:val="clear" w:color="auto" w:fill="FFFFFF"/>
      <w:spacing w:before="60" w:after="60" w:line="0" w:lineRule="atLeast"/>
      <w:jc w:val="both"/>
    </w:pPr>
    <w:rPr>
      <w:rFonts w:ascii="Century Schoolbook" w:eastAsia="Century Schoolbook" w:hAnsi="Century Schoolbook" w:cs="Century Schoolbook"/>
      <w:spacing w:val="6"/>
      <w:sz w:val="17"/>
      <w:szCs w:val="17"/>
    </w:rPr>
  </w:style>
  <w:style w:type="character" w:customStyle="1" w:styleId="TimesNewRoman">
    <w:name w:val="Основной текст + Times New Roman"/>
    <w:aliases w:val="11,5 pt"/>
    <w:basedOn w:val="a1"/>
    <w:rsid w:val="003B7C2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  <w:style w:type="character" w:customStyle="1" w:styleId="TimesNewRoman115pt">
    <w:name w:val="Основной текст + Times New Roman;11;5 pt"/>
    <w:basedOn w:val="a1"/>
    <w:rsid w:val="005E71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4">
    <w:name w:val="Основной текст + Курсив"/>
    <w:basedOn w:val="a1"/>
    <w:rsid w:val="005E71D0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13">
    <w:name w:val="Основной текст1"/>
    <w:basedOn w:val="a0"/>
    <w:rsid w:val="005E71D0"/>
    <w:pPr>
      <w:widowControl w:val="0"/>
      <w:shd w:val="clear" w:color="auto" w:fill="FFFFFF"/>
      <w:spacing w:after="0" w:line="0" w:lineRule="atLeast"/>
      <w:jc w:val="both"/>
    </w:pPr>
    <w:rPr>
      <w:rFonts w:ascii="Bookman Old Style" w:eastAsia="Bookman Old Style" w:hAnsi="Bookman Old Style" w:cs="Bookman Old Style"/>
      <w:i/>
      <w:iCs/>
      <w:sz w:val="17"/>
      <w:szCs w:val="17"/>
    </w:rPr>
  </w:style>
  <w:style w:type="paragraph" w:customStyle="1" w:styleId="a">
    <w:name w:val="Перечень"/>
    <w:basedOn w:val="a0"/>
    <w:next w:val="a0"/>
    <w:link w:val="af5"/>
    <w:qFormat/>
    <w:rsid w:val="005E71D0"/>
    <w:pPr>
      <w:numPr>
        <w:numId w:val="27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val="x-none" w:eastAsia="x-none"/>
    </w:rPr>
  </w:style>
  <w:style w:type="character" w:customStyle="1" w:styleId="af5">
    <w:name w:val="Перечень Знак"/>
    <w:link w:val="a"/>
    <w:rsid w:val="005E71D0"/>
    <w:rPr>
      <w:rFonts w:ascii="Times New Roman" w:eastAsia="Calibri" w:hAnsi="Times New Roman" w:cs="Times New Roman"/>
      <w:sz w:val="28"/>
      <w:u w:color="000000"/>
      <w:bdr w:val="nil"/>
      <w:lang w:val="x-none" w:eastAsia="x-none"/>
    </w:rPr>
  </w:style>
  <w:style w:type="paragraph" w:customStyle="1" w:styleId="p1">
    <w:name w:val="p1"/>
    <w:basedOn w:val="a0"/>
    <w:rsid w:val="005E71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23778-3B22-4B76-9A47-4FA7B65ED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13</Pages>
  <Words>2676</Words>
  <Characters>15259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Руднев</dc:creator>
  <cp:keywords/>
  <dc:description/>
  <cp:lastModifiedBy>admin</cp:lastModifiedBy>
  <cp:revision>61</cp:revision>
  <cp:lastPrinted>2024-08-30T07:35:00Z</cp:lastPrinted>
  <dcterms:created xsi:type="dcterms:W3CDTF">2023-06-15T05:28:00Z</dcterms:created>
  <dcterms:modified xsi:type="dcterms:W3CDTF">2024-09-03T07:53:00Z</dcterms:modified>
</cp:coreProperties>
</file>